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409ED" w14:textId="77777777" w:rsidR="00900922" w:rsidRDefault="00900922" w:rsidP="00900922">
      <w:pPr>
        <w:jc w:val="center"/>
        <w:rPr>
          <w:rFonts w:ascii="Algerian" w:hAnsi="Algerian"/>
          <w:b/>
          <w:sz w:val="44"/>
          <w:szCs w:val="44"/>
        </w:rPr>
      </w:pPr>
      <w:r>
        <w:rPr>
          <w:noProof/>
          <w:lang w:eastAsia="fr-FR"/>
        </w:rPr>
        <w:drawing>
          <wp:anchor distT="0" distB="0" distL="114300" distR="114300" simplePos="0" relativeHeight="251658240" behindDoc="0" locked="0" layoutInCell="1" allowOverlap="1" wp14:anchorId="59B175D4" wp14:editId="08022C5F">
            <wp:simplePos x="0" y="0"/>
            <wp:positionH relativeFrom="column">
              <wp:posOffset>116205</wp:posOffset>
            </wp:positionH>
            <wp:positionV relativeFrom="paragraph">
              <wp:posOffset>-532130</wp:posOffset>
            </wp:positionV>
            <wp:extent cx="1144270" cy="1579245"/>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1144270" cy="1579245"/>
                    </a:xfrm>
                    <a:prstGeom prst="rect">
                      <a:avLst/>
                    </a:prstGeom>
                    <a:noFill/>
                  </pic:spPr>
                </pic:pic>
              </a:graphicData>
            </a:graphic>
          </wp:anchor>
        </w:drawing>
      </w:r>
      <w:r>
        <w:rPr>
          <w:rFonts w:ascii="Algerian" w:hAnsi="Algerian"/>
          <w:b/>
          <w:sz w:val="44"/>
          <w:szCs w:val="44"/>
        </w:rPr>
        <w:t>SNC 20</w:t>
      </w:r>
      <w:r w:rsidR="00A30F63">
        <w:rPr>
          <w:rFonts w:ascii="Algerian" w:hAnsi="Algerian"/>
          <w:b/>
          <w:sz w:val="44"/>
          <w:szCs w:val="44"/>
        </w:rPr>
        <w:t>23</w:t>
      </w:r>
    </w:p>
    <w:p w14:paraId="28CDC435" w14:textId="77777777" w:rsidR="00900922" w:rsidRDefault="00900922" w:rsidP="00FC77E3">
      <w:pPr>
        <w:jc w:val="center"/>
        <w:rPr>
          <w:rFonts w:ascii="Times New Roman" w:hAnsi="Times New Roman"/>
          <w:b/>
          <w:sz w:val="26"/>
          <w:szCs w:val="26"/>
        </w:rPr>
      </w:pPr>
      <w:r>
        <w:rPr>
          <w:rFonts w:ascii="Times New Roman" w:hAnsi="Times New Roman"/>
          <w:b/>
          <w:sz w:val="26"/>
          <w:szCs w:val="26"/>
        </w:rPr>
        <w:t>FICHE DE PROCLAMATION</w:t>
      </w:r>
    </w:p>
    <w:p w14:paraId="78ECE983" w14:textId="77777777" w:rsidR="00900922" w:rsidRDefault="00900922" w:rsidP="00FC77E3">
      <w:pPr>
        <w:jc w:val="center"/>
        <w:rPr>
          <w:rFonts w:ascii="Times New Roman" w:hAnsi="Times New Roman"/>
          <w:b/>
          <w:sz w:val="26"/>
          <w:szCs w:val="26"/>
        </w:rPr>
      </w:pPr>
      <w:r>
        <w:rPr>
          <w:rFonts w:ascii="Times New Roman" w:hAnsi="Times New Roman"/>
          <w:b/>
          <w:szCs w:val="24"/>
        </w:rPr>
        <w:t>DANS LA CATEGORIE ‘’</w:t>
      </w:r>
      <w:r w:rsidR="00527EDB">
        <w:rPr>
          <w:rFonts w:ascii="Times New Roman" w:hAnsi="Times New Roman"/>
          <w:b/>
          <w:szCs w:val="24"/>
        </w:rPr>
        <w:t>A</w:t>
      </w:r>
      <w:r>
        <w:rPr>
          <w:rFonts w:ascii="Times New Roman" w:hAnsi="Times New Roman"/>
          <w:b/>
          <w:szCs w:val="24"/>
        </w:rPr>
        <w:t>’’ (</w:t>
      </w:r>
      <w:r w:rsidR="00527EDB">
        <w:rPr>
          <w:rFonts w:ascii="Times New Roman" w:hAnsi="Times New Roman"/>
          <w:b/>
          <w:szCs w:val="24"/>
        </w:rPr>
        <w:t>ARTS DU SPECTACLE</w:t>
      </w:r>
      <w:r w:rsidR="00A06517">
        <w:rPr>
          <w:rFonts w:ascii="Times New Roman" w:hAnsi="Times New Roman"/>
          <w:b/>
          <w:szCs w:val="24"/>
        </w:rPr>
        <w:t>)</w:t>
      </w:r>
    </w:p>
    <w:p w14:paraId="33C732A3" w14:textId="77777777" w:rsidR="00900922" w:rsidRDefault="00900922" w:rsidP="00900922">
      <w:pPr>
        <w:ind w:firstLine="708"/>
      </w:pPr>
    </w:p>
    <w:p w14:paraId="050C7C6B" w14:textId="77777777" w:rsidR="00814FCF" w:rsidRDefault="00814FCF" w:rsidP="00E942C5"/>
    <w:p w14:paraId="4B0DC2F4" w14:textId="218A75E6" w:rsidR="00900922" w:rsidRDefault="0083064D" w:rsidP="00970763">
      <w:pPr>
        <w:spacing w:after="0"/>
        <w:rPr>
          <w:rFonts w:ascii="Calibri" w:hAnsi="Calibri" w:cs="Calibri"/>
          <w:bCs/>
          <w:sz w:val="28"/>
          <w:szCs w:val="28"/>
        </w:rPr>
      </w:pPr>
      <w:r w:rsidRPr="00FA5701">
        <w:rPr>
          <w:rFonts w:ascii="Calibri" w:hAnsi="Calibri" w:cs="Calibri"/>
          <w:bCs/>
          <w:sz w:val="28"/>
          <w:szCs w:val="28"/>
        </w:rPr>
        <w:t>Le jury</w:t>
      </w:r>
      <w:r w:rsidR="007157AE" w:rsidRPr="00FA5701">
        <w:rPr>
          <w:rFonts w:ascii="Calibri" w:hAnsi="Calibri" w:cs="Calibri"/>
          <w:bCs/>
          <w:sz w:val="28"/>
          <w:szCs w:val="28"/>
        </w:rPr>
        <w:t xml:space="preserve"> en</w:t>
      </w:r>
      <w:r w:rsidR="00527EDB" w:rsidRPr="00FA5701">
        <w:rPr>
          <w:rFonts w:ascii="Calibri" w:hAnsi="Calibri" w:cs="Calibri"/>
          <w:bCs/>
          <w:sz w:val="28"/>
          <w:szCs w:val="28"/>
        </w:rPr>
        <w:t xml:space="preserve"> en arts du spectacle</w:t>
      </w:r>
      <w:r w:rsidR="00D80F7A" w:rsidRPr="00FA5701">
        <w:rPr>
          <w:rFonts w:ascii="Calibri" w:hAnsi="Calibri" w:cs="Calibri"/>
          <w:bCs/>
          <w:sz w:val="28"/>
          <w:szCs w:val="28"/>
        </w:rPr>
        <w:t xml:space="preserve"> de la 20</w:t>
      </w:r>
      <w:r w:rsidR="00D80F7A" w:rsidRPr="000D7BE5">
        <w:rPr>
          <w:rFonts w:ascii="Calibri" w:hAnsi="Calibri" w:cs="Calibri"/>
          <w:bCs/>
          <w:sz w:val="28"/>
          <w:szCs w:val="28"/>
          <w:vertAlign w:val="superscript"/>
        </w:rPr>
        <w:t>ème</w:t>
      </w:r>
      <w:r w:rsidR="000D7BE5">
        <w:rPr>
          <w:rFonts w:ascii="Calibri" w:hAnsi="Calibri" w:cs="Calibri"/>
          <w:bCs/>
          <w:sz w:val="28"/>
          <w:szCs w:val="28"/>
        </w:rPr>
        <w:t xml:space="preserve"> </w:t>
      </w:r>
      <w:r w:rsidR="00D80F7A" w:rsidRPr="00FA5701">
        <w:rPr>
          <w:rFonts w:ascii="Calibri" w:hAnsi="Calibri" w:cs="Calibri"/>
          <w:bCs/>
          <w:sz w:val="28"/>
          <w:szCs w:val="28"/>
        </w:rPr>
        <w:t xml:space="preserve">édition de la </w:t>
      </w:r>
      <w:r w:rsidR="00B67123" w:rsidRPr="00FA5701">
        <w:rPr>
          <w:rFonts w:ascii="Calibri" w:hAnsi="Calibri" w:cs="Calibri"/>
          <w:bCs/>
          <w:sz w:val="28"/>
          <w:szCs w:val="28"/>
        </w:rPr>
        <w:t>Semaine Nationale</w:t>
      </w:r>
      <w:r w:rsidR="00D80F7A" w:rsidRPr="00FA5701">
        <w:rPr>
          <w:rFonts w:ascii="Calibri" w:hAnsi="Calibri" w:cs="Calibri"/>
          <w:bCs/>
          <w:sz w:val="28"/>
          <w:szCs w:val="28"/>
        </w:rPr>
        <w:t xml:space="preserve"> de la Culture (SNC-BOBO 2023) </w:t>
      </w:r>
      <w:r w:rsidR="00DF4F5E">
        <w:rPr>
          <w:rFonts w:ascii="Calibri" w:hAnsi="Calibri" w:cs="Calibri"/>
          <w:bCs/>
          <w:sz w:val="28"/>
          <w:szCs w:val="28"/>
        </w:rPr>
        <w:t>a eu à</w:t>
      </w:r>
      <w:r w:rsidR="00CD5822">
        <w:rPr>
          <w:rFonts w:ascii="Calibri" w:hAnsi="Calibri" w:cs="Calibri"/>
          <w:bCs/>
          <w:sz w:val="28"/>
          <w:szCs w:val="28"/>
        </w:rPr>
        <w:t xml:space="preserve"> apprécier</w:t>
      </w:r>
      <w:r w:rsidR="000D7BE5">
        <w:rPr>
          <w:rFonts w:ascii="Calibri" w:hAnsi="Calibri" w:cs="Calibri"/>
          <w:bCs/>
          <w:sz w:val="28"/>
          <w:szCs w:val="28"/>
        </w:rPr>
        <w:t xml:space="preserve"> 78 </w:t>
      </w:r>
      <w:r w:rsidR="000D7BE5" w:rsidRPr="00FA5701">
        <w:rPr>
          <w:rFonts w:ascii="Calibri" w:hAnsi="Calibri" w:cs="Calibri"/>
          <w:bCs/>
          <w:sz w:val="28"/>
          <w:szCs w:val="28"/>
        </w:rPr>
        <w:t>troupes</w:t>
      </w:r>
      <w:r w:rsidR="00B67123" w:rsidRPr="00FA5701">
        <w:rPr>
          <w:rFonts w:ascii="Calibri" w:hAnsi="Calibri" w:cs="Calibri"/>
          <w:bCs/>
          <w:sz w:val="28"/>
          <w:szCs w:val="28"/>
        </w:rPr>
        <w:t xml:space="preserve"> et </w:t>
      </w:r>
      <w:r w:rsidR="00FE16A6">
        <w:rPr>
          <w:rFonts w:ascii="Calibri" w:hAnsi="Calibri" w:cs="Calibri"/>
          <w:bCs/>
          <w:sz w:val="28"/>
          <w:szCs w:val="28"/>
        </w:rPr>
        <w:t>ensembles artistiques</w:t>
      </w:r>
      <w:r w:rsidR="00CA1B8D">
        <w:rPr>
          <w:rFonts w:ascii="Calibri" w:hAnsi="Calibri" w:cs="Calibri"/>
          <w:bCs/>
          <w:sz w:val="28"/>
          <w:szCs w:val="28"/>
        </w:rPr>
        <w:t xml:space="preserve"> qui ont compéti dans 7 Disciplines</w:t>
      </w:r>
      <w:r w:rsidR="00FE16A6">
        <w:rPr>
          <w:rFonts w:ascii="Calibri" w:hAnsi="Calibri" w:cs="Calibri"/>
          <w:bCs/>
          <w:sz w:val="28"/>
          <w:szCs w:val="28"/>
        </w:rPr>
        <w:t>. Il a eu à consigner</w:t>
      </w:r>
      <w:r w:rsidR="00B67123" w:rsidRPr="00FA5701">
        <w:rPr>
          <w:rFonts w:ascii="Calibri" w:hAnsi="Calibri" w:cs="Calibri"/>
          <w:bCs/>
          <w:sz w:val="28"/>
          <w:szCs w:val="28"/>
        </w:rPr>
        <w:t xml:space="preserve"> les insuffisances, les éléments </w:t>
      </w:r>
      <w:r w:rsidR="00970763" w:rsidRPr="00FA5701">
        <w:rPr>
          <w:rFonts w:ascii="Calibri" w:hAnsi="Calibri" w:cs="Calibri"/>
          <w:bCs/>
          <w:sz w:val="28"/>
          <w:szCs w:val="28"/>
        </w:rPr>
        <w:t>positifs, les</w:t>
      </w:r>
      <w:r w:rsidR="00B67123" w:rsidRPr="00FA5701">
        <w:rPr>
          <w:rFonts w:ascii="Calibri" w:hAnsi="Calibri" w:cs="Calibri"/>
          <w:bCs/>
          <w:sz w:val="28"/>
          <w:szCs w:val="28"/>
        </w:rPr>
        <w:t xml:space="preserve"> observations et suggestion</w:t>
      </w:r>
      <w:r w:rsidR="00FE16A6">
        <w:rPr>
          <w:rFonts w:ascii="Calibri" w:hAnsi="Calibri" w:cs="Calibri"/>
          <w:bCs/>
          <w:sz w:val="28"/>
          <w:szCs w:val="28"/>
        </w:rPr>
        <w:t>s</w:t>
      </w:r>
      <w:r w:rsidR="00B67123" w:rsidRPr="00FA5701">
        <w:rPr>
          <w:rFonts w:ascii="Calibri" w:hAnsi="Calibri" w:cs="Calibri"/>
          <w:bCs/>
          <w:sz w:val="28"/>
          <w:szCs w:val="28"/>
        </w:rPr>
        <w:t xml:space="preserve"> sur chaque prestation </w:t>
      </w:r>
      <w:r w:rsidR="006A2301" w:rsidRPr="00FA5701">
        <w:rPr>
          <w:rFonts w:ascii="Calibri" w:hAnsi="Calibri" w:cs="Calibri"/>
          <w:bCs/>
          <w:sz w:val="28"/>
          <w:szCs w:val="28"/>
        </w:rPr>
        <w:t>dans un</w:t>
      </w:r>
      <w:r w:rsidR="00B67123" w:rsidRPr="00FA5701">
        <w:rPr>
          <w:rFonts w:ascii="Calibri" w:hAnsi="Calibri" w:cs="Calibri"/>
          <w:bCs/>
          <w:sz w:val="28"/>
          <w:szCs w:val="28"/>
        </w:rPr>
        <w:t xml:space="preserve"> </w:t>
      </w:r>
      <w:r w:rsidR="00970763" w:rsidRPr="00FA5701">
        <w:rPr>
          <w:rFonts w:ascii="Calibri" w:hAnsi="Calibri" w:cs="Calibri"/>
          <w:bCs/>
          <w:sz w:val="28"/>
          <w:szCs w:val="28"/>
        </w:rPr>
        <w:t>Procès-Verbal</w:t>
      </w:r>
      <w:r w:rsidR="00FE16A6">
        <w:rPr>
          <w:rFonts w:ascii="Calibri" w:hAnsi="Calibri" w:cs="Calibri"/>
          <w:bCs/>
          <w:sz w:val="28"/>
          <w:szCs w:val="28"/>
        </w:rPr>
        <w:t xml:space="preserve"> disponible au ST-SNC</w:t>
      </w:r>
      <w:r w:rsidR="004A48C0">
        <w:rPr>
          <w:rFonts w:ascii="Calibri" w:hAnsi="Calibri" w:cs="Calibri"/>
          <w:bCs/>
          <w:sz w:val="28"/>
          <w:szCs w:val="28"/>
        </w:rPr>
        <w:t xml:space="preserve">. </w:t>
      </w:r>
    </w:p>
    <w:p w14:paraId="69FCD950" w14:textId="77777777" w:rsidR="006A2301" w:rsidRPr="00FA5701" w:rsidRDefault="006A2301" w:rsidP="00970763">
      <w:pPr>
        <w:spacing w:after="0"/>
        <w:rPr>
          <w:rFonts w:ascii="Calibri" w:hAnsi="Calibri" w:cs="Calibri"/>
          <w:bCs/>
          <w:sz w:val="28"/>
          <w:szCs w:val="28"/>
        </w:rPr>
      </w:pPr>
    </w:p>
    <w:p w14:paraId="2429C7A1" w14:textId="2C3B00DB" w:rsidR="00900922" w:rsidRDefault="00DC16AD" w:rsidP="00970763">
      <w:pPr>
        <w:spacing w:after="0"/>
        <w:rPr>
          <w:rFonts w:ascii="Calibri" w:hAnsi="Calibri" w:cs="Calibri"/>
          <w:bCs/>
          <w:sz w:val="28"/>
          <w:szCs w:val="28"/>
        </w:rPr>
      </w:pPr>
      <w:r>
        <w:rPr>
          <w:rFonts w:ascii="Calibri" w:hAnsi="Calibri" w:cs="Calibri"/>
          <w:bCs/>
          <w:sz w:val="28"/>
          <w:szCs w:val="28"/>
        </w:rPr>
        <w:t xml:space="preserve">Le Jury </w:t>
      </w:r>
      <w:r w:rsidR="00EE12B8">
        <w:rPr>
          <w:rFonts w:ascii="Calibri" w:hAnsi="Calibri" w:cs="Calibri"/>
          <w:bCs/>
          <w:sz w:val="28"/>
          <w:szCs w:val="28"/>
        </w:rPr>
        <w:t xml:space="preserve">était </w:t>
      </w:r>
      <w:r w:rsidR="00900922" w:rsidRPr="00780D04">
        <w:rPr>
          <w:rFonts w:ascii="Calibri" w:hAnsi="Calibri" w:cs="Calibri"/>
          <w:bCs/>
          <w:sz w:val="28"/>
          <w:szCs w:val="28"/>
        </w:rPr>
        <w:t xml:space="preserve">composé </w:t>
      </w:r>
      <w:r w:rsidR="006A0F3C">
        <w:rPr>
          <w:rFonts w:ascii="Calibri" w:hAnsi="Calibri" w:cs="Calibri"/>
          <w:bCs/>
          <w:sz w:val="28"/>
          <w:szCs w:val="28"/>
        </w:rPr>
        <w:t>de</w:t>
      </w:r>
      <w:r w:rsidR="00636920">
        <w:rPr>
          <w:rFonts w:ascii="Calibri" w:hAnsi="Calibri" w:cs="Calibri"/>
          <w:bCs/>
          <w:sz w:val="28"/>
          <w:szCs w:val="28"/>
        </w:rPr>
        <w:t xml:space="preserve"> </w:t>
      </w:r>
      <w:r w:rsidR="00900922" w:rsidRPr="00780D04">
        <w:rPr>
          <w:rFonts w:ascii="Calibri" w:hAnsi="Calibri" w:cs="Calibri"/>
          <w:bCs/>
          <w:sz w:val="28"/>
          <w:szCs w:val="28"/>
        </w:rPr>
        <w:t xml:space="preserve">: </w:t>
      </w:r>
    </w:p>
    <w:p w14:paraId="71DC1EBD" w14:textId="77777777" w:rsidR="00780D04" w:rsidRPr="00780D04" w:rsidRDefault="00780D04" w:rsidP="00970763">
      <w:pPr>
        <w:spacing w:after="0"/>
        <w:rPr>
          <w:rFonts w:ascii="Calibri" w:hAnsi="Calibri" w:cs="Calibri"/>
          <w:bCs/>
          <w:sz w:val="28"/>
          <w:szCs w:val="28"/>
        </w:rPr>
      </w:pPr>
    </w:p>
    <w:p w14:paraId="24941BCB" w14:textId="77777777" w:rsidR="00B67123" w:rsidRPr="0044464C" w:rsidRDefault="00B67123" w:rsidP="00A658A2">
      <w:pPr>
        <w:pStyle w:val="Paragraphedeliste"/>
        <w:numPr>
          <w:ilvl w:val="0"/>
          <w:numId w:val="12"/>
        </w:numPr>
        <w:spacing w:after="0" w:line="240" w:lineRule="auto"/>
        <w:rPr>
          <w:rFonts w:ascii="Calibri" w:hAnsi="Calibri" w:cs="Calibri"/>
          <w:b/>
          <w:sz w:val="28"/>
          <w:szCs w:val="28"/>
        </w:rPr>
      </w:pPr>
      <w:r w:rsidRPr="00970763">
        <w:rPr>
          <w:rFonts w:ascii="Calibri" w:hAnsi="Calibri" w:cs="Calibri"/>
          <w:b/>
          <w:sz w:val="28"/>
          <w:szCs w:val="28"/>
        </w:rPr>
        <w:t xml:space="preserve">TIENDREBEOGO Prosper, </w:t>
      </w:r>
      <w:r w:rsidRPr="00A5364D">
        <w:rPr>
          <w:rFonts w:ascii="Calibri" w:hAnsi="Calibri" w:cs="Calibri"/>
          <w:bCs/>
          <w:i/>
          <w:iCs/>
          <w:sz w:val="28"/>
          <w:szCs w:val="28"/>
        </w:rPr>
        <w:t>Administrateur civil et conservateur de musée, Ouagadougou</w:t>
      </w:r>
      <w:r w:rsidR="006D3A5B">
        <w:rPr>
          <w:rFonts w:ascii="Calibri" w:hAnsi="Calibri" w:cs="Calibri"/>
          <w:bCs/>
          <w:i/>
          <w:iCs/>
          <w:sz w:val="28"/>
          <w:szCs w:val="28"/>
        </w:rPr>
        <w:t xml:space="preserve">, </w:t>
      </w:r>
      <w:r w:rsidR="006D3A5B" w:rsidRPr="006D3A5B">
        <w:rPr>
          <w:rFonts w:ascii="Calibri" w:hAnsi="Calibri" w:cs="Calibri"/>
          <w:b/>
          <w:i/>
          <w:iCs/>
          <w:sz w:val="28"/>
          <w:szCs w:val="28"/>
        </w:rPr>
        <w:t>Président du jury</w:t>
      </w:r>
      <w:r w:rsidRPr="00A5364D">
        <w:rPr>
          <w:rFonts w:ascii="Calibri" w:hAnsi="Calibri" w:cs="Calibri"/>
          <w:bCs/>
          <w:i/>
          <w:iCs/>
          <w:sz w:val="28"/>
          <w:szCs w:val="28"/>
        </w:rPr>
        <w:t> ;</w:t>
      </w:r>
    </w:p>
    <w:p w14:paraId="60FAFA35" w14:textId="77777777" w:rsidR="0044464C" w:rsidRPr="00A658A2" w:rsidRDefault="0044464C" w:rsidP="00A658A2">
      <w:pPr>
        <w:pStyle w:val="Paragraphedeliste"/>
        <w:spacing w:after="0" w:line="240" w:lineRule="auto"/>
        <w:rPr>
          <w:rFonts w:ascii="Calibri" w:hAnsi="Calibri" w:cs="Calibri"/>
          <w:b/>
          <w:szCs w:val="24"/>
        </w:rPr>
      </w:pPr>
    </w:p>
    <w:p w14:paraId="175DBDB1" w14:textId="77777777" w:rsidR="002804AC" w:rsidRPr="003D1554" w:rsidRDefault="00B67123" w:rsidP="00A658A2">
      <w:pPr>
        <w:pStyle w:val="Paragraphedeliste"/>
        <w:numPr>
          <w:ilvl w:val="0"/>
          <w:numId w:val="12"/>
        </w:numPr>
        <w:spacing w:after="0" w:line="240" w:lineRule="auto"/>
        <w:rPr>
          <w:rFonts w:ascii="Calibri" w:hAnsi="Calibri" w:cs="Calibri"/>
          <w:bCs/>
          <w:sz w:val="28"/>
          <w:szCs w:val="28"/>
        </w:rPr>
      </w:pPr>
      <w:r w:rsidRPr="00970763">
        <w:rPr>
          <w:rFonts w:ascii="Calibri" w:hAnsi="Calibri" w:cs="Calibri"/>
          <w:b/>
          <w:sz w:val="28"/>
          <w:szCs w:val="28"/>
        </w:rPr>
        <w:t xml:space="preserve">ABASSAGUE </w:t>
      </w:r>
      <w:r w:rsidR="00A84249">
        <w:rPr>
          <w:rFonts w:ascii="Calibri" w:hAnsi="Calibri" w:cs="Calibri"/>
          <w:b/>
          <w:sz w:val="28"/>
          <w:szCs w:val="28"/>
        </w:rPr>
        <w:t xml:space="preserve">O. </w:t>
      </w:r>
      <w:r w:rsidRPr="00970763">
        <w:rPr>
          <w:rFonts w:ascii="Calibri" w:hAnsi="Calibri" w:cs="Calibri"/>
          <w:b/>
          <w:sz w:val="28"/>
          <w:szCs w:val="28"/>
        </w:rPr>
        <w:t xml:space="preserve">Abraham, </w:t>
      </w:r>
      <w:r w:rsidR="00CB6449" w:rsidRPr="00A5364D">
        <w:rPr>
          <w:rFonts w:ascii="Calibri" w:hAnsi="Calibri" w:cs="Calibri"/>
          <w:bCs/>
          <w:i/>
          <w:iCs/>
          <w:sz w:val="28"/>
          <w:szCs w:val="28"/>
        </w:rPr>
        <w:t>Conseiller des Affaires</w:t>
      </w:r>
      <w:r w:rsidRPr="00A5364D">
        <w:rPr>
          <w:rFonts w:ascii="Calibri" w:hAnsi="Calibri" w:cs="Calibri"/>
          <w:bCs/>
          <w:i/>
          <w:iCs/>
          <w:sz w:val="28"/>
          <w:szCs w:val="28"/>
        </w:rPr>
        <w:t xml:space="preserve"> culturel</w:t>
      </w:r>
      <w:r w:rsidR="00CB6449" w:rsidRPr="00A5364D">
        <w:rPr>
          <w:rFonts w:ascii="Calibri" w:hAnsi="Calibri" w:cs="Calibri"/>
          <w:bCs/>
          <w:i/>
          <w:iCs/>
          <w:sz w:val="28"/>
          <w:szCs w:val="28"/>
        </w:rPr>
        <w:t>les</w:t>
      </w:r>
      <w:r w:rsidRPr="00A5364D">
        <w:rPr>
          <w:rFonts w:ascii="Calibri" w:hAnsi="Calibri" w:cs="Calibri"/>
          <w:bCs/>
          <w:i/>
          <w:iCs/>
          <w:sz w:val="28"/>
          <w:szCs w:val="28"/>
        </w:rPr>
        <w:t>,</w:t>
      </w:r>
      <w:r w:rsidR="0061399A">
        <w:rPr>
          <w:rFonts w:ascii="Calibri" w:hAnsi="Calibri" w:cs="Calibri"/>
          <w:bCs/>
          <w:i/>
          <w:iCs/>
          <w:sz w:val="28"/>
          <w:szCs w:val="28"/>
        </w:rPr>
        <w:t xml:space="preserve"> P</w:t>
      </w:r>
      <w:r w:rsidRPr="00A5364D">
        <w:rPr>
          <w:rFonts w:ascii="Calibri" w:hAnsi="Calibri" w:cs="Calibri"/>
          <w:bCs/>
          <w:i/>
          <w:iCs/>
          <w:sz w:val="28"/>
          <w:szCs w:val="28"/>
        </w:rPr>
        <w:t xml:space="preserve">rofesseur de musique, </w:t>
      </w:r>
      <w:r w:rsidR="00D53782">
        <w:rPr>
          <w:rFonts w:ascii="Calibri" w:hAnsi="Calibri" w:cs="Calibri"/>
          <w:bCs/>
          <w:i/>
          <w:iCs/>
          <w:sz w:val="28"/>
          <w:szCs w:val="28"/>
        </w:rPr>
        <w:t>D</w:t>
      </w:r>
      <w:r w:rsidRPr="00A5364D">
        <w:rPr>
          <w:rFonts w:ascii="Calibri" w:hAnsi="Calibri" w:cs="Calibri"/>
          <w:bCs/>
          <w:i/>
          <w:iCs/>
          <w:sz w:val="28"/>
          <w:szCs w:val="28"/>
        </w:rPr>
        <w:t>irecteur de festival,</w:t>
      </w:r>
      <w:r w:rsidR="004B174A">
        <w:rPr>
          <w:rFonts w:ascii="Calibri" w:hAnsi="Calibri" w:cs="Calibri"/>
          <w:bCs/>
          <w:i/>
          <w:iCs/>
          <w:sz w:val="28"/>
          <w:szCs w:val="28"/>
        </w:rPr>
        <w:t xml:space="preserve"> Artiste-</w:t>
      </w:r>
      <w:r w:rsidR="0098764C">
        <w:rPr>
          <w:rFonts w:ascii="Calibri" w:hAnsi="Calibri" w:cs="Calibri"/>
          <w:bCs/>
          <w:i/>
          <w:iCs/>
          <w:sz w:val="28"/>
          <w:szCs w:val="28"/>
        </w:rPr>
        <w:t>Musicien, Directeur</w:t>
      </w:r>
      <w:r w:rsidRPr="00A5364D">
        <w:rPr>
          <w:rFonts w:ascii="Calibri" w:hAnsi="Calibri" w:cs="Calibri"/>
          <w:bCs/>
          <w:i/>
          <w:iCs/>
          <w:sz w:val="28"/>
          <w:szCs w:val="28"/>
        </w:rPr>
        <w:t xml:space="preserve"> Général du </w:t>
      </w:r>
      <w:r w:rsidR="005F5187" w:rsidRPr="00A5364D">
        <w:rPr>
          <w:rFonts w:ascii="Calibri" w:hAnsi="Calibri" w:cs="Calibri"/>
          <w:bCs/>
          <w:i/>
          <w:iCs/>
          <w:sz w:val="28"/>
          <w:szCs w:val="28"/>
        </w:rPr>
        <w:t>CENASA</w:t>
      </w:r>
      <w:r w:rsidR="002804AC">
        <w:rPr>
          <w:rFonts w:ascii="Calibri" w:hAnsi="Calibri" w:cs="Calibri"/>
          <w:bCs/>
          <w:i/>
          <w:iCs/>
          <w:sz w:val="28"/>
          <w:szCs w:val="28"/>
        </w:rPr>
        <w:t xml:space="preserve">, </w:t>
      </w:r>
      <w:r w:rsidRPr="00A5364D">
        <w:rPr>
          <w:rFonts w:ascii="Calibri" w:hAnsi="Calibri" w:cs="Calibri"/>
          <w:bCs/>
          <w:sz w:val="28"/>
          <w:szCs w:val="28"/>
        </w:rPr>
        <w:t>Ouagadougou</w:t>
      </w:r>
      <w:r w:rsidR="006D3A5B">
        <w:rPr>
          <w:rFonts w:ascii="Calibri" w:hAnsi="Calibri" w:cs="Calibri"/>
          <w:bCs/>
          <w:sz w:val="28"/>
          <w:szCs w:val="28"/>
        </w:rPr>
        <w:t>,</w:t>
      </w:r>
      <w:r w:rsidRPr="00A5364D">
        <w:rPr>
          <w:rFonts w:ascii="Calibri" w:hAnsi="Calibri" w:cs="Calibri"/>
          <w:bCs/>
          <w:sz w:val="28"/>
          <w:szCs w:val="28"/>
        </w:rPr>
        <w:t> </w:t>
      </w:r>
      <w:r w:rsidR="006D3A5B" w:rsidRPr="006D3A5B">
        <w:rPr>
          <w:rFonts w:ascii="Calibri" w:hAnsi="Calibri" w:cs="Calibri"/>
          <w:b/>
          <w:i/>
          <w:iCs/>
          <w:sz w:val="28"/>
          <w:szCs w:val="28"/>
        </w:rPr>
        <w:t>Rapporteur du Jury</w:t>
      </w:r>
      <w:r w:rsidR="002804AC">
        <w:rPr>
          <w:rFonts w:ascii="Calibri" w:hAnsi="Calibri" w:cs="Calibri"/>
          <w:b/>
          <w:i/>
          <w:iCs/>
          <w:sz w:val="28"/>
          <w:szCs w:val="28"/>
        </w:rPr>
        <w:t> ;</w:t>
      </w:r>
    </w:p>
    <w:p w14:paraId="0242DB23" w14:textId="77777777" w:rsidR="003D1554" w:rsidRPr="00DD1F02" w:rsidRDefault="003D1554" w:rsidP="00A658A2">
      <w:pPr>
        <w:pStyle w:val="Paragraphedeliste"/>
        <w:spacing w:after="0" w:line="240" w:lineRule="auto"/>
        <w:rPr>
          <w:rFonts w:ascii="Calibri" w:hAnsi="Calibri" w:cs="Calibri"/>
          <w:bCs/>
          <w:sz w:val="28"/>
          <w:szCs w:val="28"/>
        </w:rPr>
      </w:pPr>
    </w:p>
    <w:p w14:paraId="59DD8B28" w14:textId="0AB67BE5" w:rsidR="00B67123" w:rsidRPr="00317302" w:rsidRDefault="00B67123" w:rsidP="00A658A2">
      <w:pPr>
        <w:pStyle w:val="Paragraphedeliste"/>
        <w:numPr>
          <w:ilvl w:val="0"/>
          <w:numId w:val="12"/>
        </w:numPr>
        <w:spacing w:after="0" w:line="240" w:lineRule="auto"/>
        <w:rPr>
          <w:rFonts w:ascii="Calibri" w:hAnsi="Calibri" w:cs="Calibri"/>
          <w:b/>
          <w:sz w:val="28"/>
          <w:szCs w:val="28"/>
        </w:rPr>
      </w:pPr>
      <w:r w:rsidRPr="00970763">
        <w:rPr>
          <w:rFonts w:ascii="Calibri" w:hAnsi="Calibri" w:cs="Calibri"/>
          <w:b/>
          <w:sz w:val="28"/>
          <w:szCs w:val="28"/>
        </w:rPr>
        <w:t>KONE Madou</w:t>
      </w:r>
      <w:r w:rsidRPr="005F4215">
        <w:rPr>
          <w:rFonts w:ascii="Calibri" w:hAnsi="Calibri" w:cs="Calibri"/>
          <w:bCs/>
          <w:i/>
          <w:iCs/>
          <w:sz w:val="28"/>
          <w:szCs w:val="28"/>
        </w:rPr>
        <w:t xml:space="preserve">, </w:t>
      </w:r>
      <w:r w:rsidR="005F4215">
        <w:rPr>
          <w:rFonts w:ascii="Calibri" w:hAnsi="Calibri" w:cs="Calibri"/>
          <w:bCs/>
          <w:i/>
          <w:iCs/>
          <w:sz w:val="28"/>
          <w:szCs w:val="28"/>
        </w:rPr>
        <w:t>A</w:t>
      </w:r>
      <w:r w:rsidRPr="005F4215">
        <w:rPr>
          <w:rFonts w:ascii="Calibri" w:hAnsi="Calibri" w:cs="Calibri"/>
          <w:bCs/>
          <w:i/>
          <w:iCs/>
          <w:sz w:val="28"/>
          <w:szCs w:val="28"/>
        </w:rPr>
        <w:t xml:space="preserve">rtiste </w:t>
      </w:r>
      <w:r w:rsidR="009E1116">
        <w:rPr>
          <w:rFonts w:ascii="Calibri" w:hAnsi="Calibri" w:cs="Calibri"/>
          <w:bCs/>
          <w:i/>
          <w:iCs/>
          <w:sz w:val="28"/>
          <w:szCs w:val="28"/>
        </w:rPr>
        <w:t>M</w:t>
      </w:r>
      <w:r w:rsidRPr="005F4215">
        <w:rPr>
          <w:rFonts w:ascii="Calibri" w:hAnsi="Calibri" w:cs="Calibri"/>
          <w:bCs/>
          <w:i/>
          <w:iCs/>
          <w:sz w:val="28"/>
          <w:szCs w:val="28"/>
        </w:rPr>
        <w:t>usicien</w:t>
      </w:r>
      <w:r w:rsidRPr="00970763">
        <w:rPr>
          <w:rFonts w:ascii="Calibri" w:hAnsi="Calibri" w:cs="Calibri"/>
          <w:b/>
          <w:sz w:val="28"/>
          <w:szCs w:val="28"/>
        </w:rPr>
        <w:t xml:space="preserve">, </w:t>
      </w:r>
      <w:r w:rsidRPr="00CD75CC">
        <w:rPr>
          <w:rFonts w:ascii="Calibri" w:hAnsi="Calibri" w:cs="Calibri"/>
          <w:bCs/>
          <w:sz w:val="28"/>
          <w:szCs w:val="28"/>
        </w:rPr>
        <w:t>Bobo</w:t>
      </w:r>
      <w:r w:rsidR="00E84626">
        <w:rPr>
          <w:rFonts w:ascii="Calibri" w:hAnsi="Calibri" w:cs="Calibri"/>
          <w:bCs/>
          <w:sz w:val="28"/>
          <w:szCs w:val="28"/>
        </w:rPr>
        <w:t>-</w:t>
      </w:r>
      <w:r w:rsidR="00E84626" w:rsidRPr="00CD75CC">
        <w:rPr>
          <w:rFonts w:ascii="Calibri" w:hAnsi="Calibri" w:cs="Calibri"/>
          <w:bCs/>
          <w:sz w:val="28"/>
          <w:szCs w:val="28"/>
        </w:rPr>
        <w:t>Dioulasso</w:t>
      </w:r>
      <w:r w:rsidR="00E84626">
        <w:rPr>
          <w:rFonts w:ascii="Calibri" w:hAnsi="Calibri" w:cs="Calibri"/>
          <w:bCs/>
          <w:sz w:val="28"/>
          <w:szCs w:val="28"/>
        </w:rPr>
        <w:t>,</w:t>
      </w:r>
      <w:r w:rsidR="003D1554">
        <w:rPr>
          <w:rFonts w:ascii="Calibri" w:hAnsi="Calibri" w:cs="Calibri"/>
          <w:bCs/>
          <w:sz w:val="28"/>
          <w:szCs w:val="28"/>
        </w:rPr>
        <w:t xml:space="preserve"> </w:t>
      </w:r>
      <w:r w:rsidR="00724D1F" w:rsidRPr="009A24D7">
        <w:rPr>
          <w:rFonts w:ascii="Calibri" w:hAnsi="Calibri" w:cs="Calibri"/>
          <w:bCs/>
          <w:i/>
          <w:iCs/>
          <w:sz w:val="28"/>
          <w:szCs w:val="28"/>
        </w:rPr>
        <w:t>sacré Artiste du peuple de la SNC en 88</w:t>
      </w:r>
      <w:r w:rsidR="00724D1F">
        <w:rPr>
          <w:rFonts w:ascii="Calibri" w:hAnsi="Calibri" w:cs="Calibri"/>
          <w:bCs/>
          <w:i/>
          <w:iCs/>
          <w:sz w:val="28"/>
          <w:szCs w:val="28"/>
        </w:rPr>
        <w:t xml:space="preserve">, </w:t>
      </w:r>
      <w:r w:rsidR="00AF00BF" w:rsidRPr="00AF00BF">
        <w:rPr>
          <w:rFonts w:ascii="Calibri" w:hAnsi="Calibri" w:cs="Calibri"/>
          <w:b/>
          <w:sz w:val="28"/>
          <w:szCs w:val="28"/>
        </w:rPr>
        <w:t>Membre</w:t>
      </w:r>
      <w:r w:rsidR="00AF00BF">
        <w:rPr>
          <w:rFonts w:ascii="Calibri" w:hAnsi="Calibri" w:cs="Calibri"/>
          <w:bCs/>
          <w:sz w:val="28"/>
          <w:szCs w:val="28"/>
        </w:rPr>
        <w:t xml:space="preserve"> ;</w:t>
      </w:r>
    </w:p>
    <w:p w14:paraId="23305547" w14:textId="77777777" w:rsidR="00317302" w:rsidRPr="00317302" w:rsidRDefault="00317302" w:rsidP="00A658A2">
      <w:pPr>
        <w:spacing w:after="0" w:line="240" w:lineRule="auto"/>
        <w:rPr>
          <w:rFonts w:ascii="Calibri" w:hAnsi="Calibri" w:cs="Calibri"/>
          <w:b/>
          <w:sz w:val="28"/>
          <w:szCs w:val="28"/>
        </w:rPr>
      </w:pPr>
    </w:p>
    <w:p w14:paraId="104443D0" w14:textId="49D1C8F7" w:rsidR="00B67123" w:rsidRDefault="00B67123" w:rsidP="00A658A2">
      <w:pPr>
        <w:pStyle w:val="Paragraphedeliste"/>
        <w:numPr>
          <w:ilvl w:val="0"/>
          <w:numId w:val="12"/>
        </w:numPr>
        <w:spacing w:after="0" w:line="240" w:lineRule="auto"/>
        <w:rPr>
          <w:rFonts w:ascii="Calibri" w:hAnsi="Calibri" w:cs="Calibri"/>
          <w:b/>
          <w:sz w:val="28"/>
          <w:szCs w:val="28"/>
        </w:rPr>
      </w:pPr>
      <w:r w:rsidRPr="00970763">
        <w:rPr>
          <w:rFonts w:ascii="Calibri" w:hAnsi="Calibri" w:cs="Calibri"/>
          <w:b/>
          <w:sz w:val="28"/>
          <w:szCs w:val="28"/>
        </w:rPr>
        <w:t xml:space="preserve">NIKIEMA </w:t>
      </w:r>
      <w:proofErr w:type="spellStart"/>
      <w:r w:rsidRPr="00970763">
        <w:rPr>
          <w:rFonts w:ascii="Calibri" w:hAnsi="Calibri" w:cs="Calibri"/>
          <w:b/>
          <w:sz w:val="28"/>
          <w:szCs w:val="28"/>
        </w:rPr>
        <w:t>Aloys</w:t>
      </w:r>
      <w:proofErr w:type="spellEnd"/>
      <w:r w:rsidRPr="00970763">
        <w:rPr>
          <w:rFonts w:ascii="Calibri" w:hAnsi="Calibri" w:cs="Calibri"/>
          <w:b/>
          <w:sz w:val="28"/>
          <w:szCs w:val="28"/>
        </w:rPr>
        <w:t xml:space="preserve">, </w:t>
      </w:r>
      <w:r w:rsidR="00E20D5F">
        <w:rPr>
          <w:rFonts w:ascii="Calibri" w:hAnsi="Calibri" w:cs="Calibri"/>
          <w:bCs/>
          <w:sz w:val="28"/>
          <w:szCs w:val="28"/>
        </w:rPr>
        <w:t>P</w:t>
      </w:r>
      <w:r w:rsidRPr="00E20D5F">
        <w:rPr>
          <w:rFonts w:ascii="Calibri" w:hAnsi="Calibri" w:cs="Calibri"/>
          <w:bCs/>
          <w:i/>
          <w:iCs/>
          <w:sz w:val="28"/>
          <w:szCs w:val="28"/>
        </w:rPr>
        <w:t xml:space="preserve">rofesseur </w:t>
      </w:r>
      <w:r w:rsidR="00D37964">
        <w:rPr>
          <w:rFonts w:ascii="Calibri" w:hAnsi="Calibri" w:cs="Calibri"/>
          <w:bCs/>
          <w:i/>
          <w:iCs/>
          <w:sz w:val="28"/>
          <w:szCs w:val="28"/>
        </w:rPr>
        <w:t>de Musique</w:t>
      </w:r>
      <w:r w:rsidRPr="00E20D5F">
        <w:rPr>
          <w:rFonts w:ascii="Calibri" w:hAnsi="Calibri" w:cs="Calibri"/>
          <w:bCs/>
          <w:i/>
          <w:iCs/>
          <w:sz w:val="28"/>
          <w:szCs w:val="28"/>
        </w:rPr>
        <w:t xml:space="preserve"> et de </w:t>
      </w:r>
      <w:r w:rsidR="004516C8">
        <w:rPr>
          <w:rFonts w:ascii="Calibri" w:hAnsi="Calibri" w:cs="Calibri"/>
          <w:bCs/>
          <w:i/>
          <w:iCs/>
          <w:sz w:val="28"/>
          <w:szCs w:val="28"/>
        </w:rPr>
        <w:t>Technique vocale</w:t>
      </w:r>
      <w:r w:rsidRPr="00E20D5F">
        <w:rPr>
          <w:rFonts w:ascii="Calibri" w:hAnsi="Calibri" w:cs="Calibri"/>
          <w:bCs/>
          <w:i/>
          <w:iCs/>
          <w:sz w:val="28"/>
          <w:szCs w:val="28"/>
        </w:rPr>
        <w:t>,</w:t>
      </w:r>
      <w:r w:rsidR="00D37964">
        <w:rPr>
          <w:rFonts w:ascii="Calibri" w:hAnsi="Calibri" w:cs="Calibri"/>
          <w:bCs/>
          <w:i/>
          <w:iCs/>
          <w:sz w:val="28"/>
          <w:szCs w:val="28"/>
        </w:rPr>
        <w:t xml:space="preserve"> Fondateur de la chorale d’enfants Les </w:t>
      </w:r>
      <w:r w:rsidR="00F20309">
        <w:rPr>
          <w:rFonts w:ascii="Calibri" w:hAnsi="Calibri" w:cs="Calibri"/>
          <w:bCs/>
          <w:i/>
          <w:iCs/>
          <w:sz w:val="28"/>
          <w:szCs w:val="28"/>
        </w:rPr>
        <w:t>Chérubins</w:t>
      </w:r>
      <w:r w:rsidR="00D37964">
        <w:rPr>
          <w:rFonts w:ascii="Calibri" w:hAnsi="Calibri" w:cs="Calibri"/>
          <w:bCs/>
          <w:i/>
          <w:iCs/>
          <w:sz w:val="28"/>
          <w:szCs w:val="28"/>
        </w:rPr>
        <w:t xml:space="preserve"> de la Cathédrale,</w:t>
      </w:r>
      <w:r w:rsidRPr="00970763">
        <w:rPr>
          <w:rFonts w:ascii="Calibri" w:hAnsi="Calibri" w:cs="Calibri"/>
          <w:b/>
          <w:sz w:val="28"/>
          <w:szCs w:val="28"/>
        </w:rPr>
        <w:t xml:space="preserve"> </w:t>
      </w:r>
      <w:r w:rsidRPr="00632261">
        <w:rPr>
          <w:rFonts w:ascii="Calibri" w:hAnsi="Calibri" w:cs="Calibri"/>
          <w:bCs/>
          <w:sz w:val="28"/>
          <w:szCs w:val="28"/>
        </w:rPr>
        <w:t>Ouagadougou</w:t>
      </w:r>
      <w:r w:rsidR="003D1554">
        <w:rPr>
          <w:rFonts w:ascii="Calibri" w:hAnsi="Calibri" w:cs="Calibri"/>
          <w:b/>
          <w:sz w:val="28"/>
          <w:szCs w:val="28"/>
        </w:rPr>
        <w:t xml:space="preserve">, </w:t>
      </w:r>
      <w:r w:rsidR="003D1554" w:rsidRPr="00AF00BF">
        <w:rPr>
          <w:rFonts w:ascii="Calibri" w:hAnsi="Calibri" w:cs="Calibri"/>
          <w:b/>
          <w:sz w:val="28"/>
          <w:szCs w:val="28"/>
        </w:rPr>
        <w:t>Membre</w:t>
      </w:r>
      <w:r w:rsidR="00EB2DD5">
        <w:rPr>
          <w:rFonts w:ascii="Calibri" w:hAnsi="Calibri" w:cs="Calibri"/>
          <w:b/>
          <w:sz w:val="28"/>
          <w:szCs w:val="28"/>
        </w:rPr>
        <w:t> ;</w:t>
      </w:r>
    </w:p>
    <w:p w14:paraId="25EA2CD3" w14:textId="77777777" w:rsidR="00BD7CED" w:rsidRPr="00A658A2" w:rsidRDefault="00BD7CED" w:rsidP="00A658A2">
      <w:pPr>
        <w:spacing w:after="0" w:line="240" w:lineRule="auto"/>
        <w:rPr>
          <w:rFonts w:ascii="Calibri" w:hAnsi="Calibri" w:cs="Calibri"/>
          <w:b/>
          <w:szCs w:val="24"/>
        </w:rPr>
      </w:pPr>
    </w:p>
    <w:p w14:paraId="23C65F37" w14:textId="7C9ED012" w:rsidR="00900922" w:rsidRPr="00A658A2" w:rsidRDefault="00B67123" w:rsidP="00A658A2">
      <w:pPr>
        <w:pStyle w:val="Paragraphedeliste"/>
        <w:numPr>
          <w:ilvl w:val="0"/>
          <w:numId w:val="12"/>
        </w:numPr>
        <w:spacing w:after="0" w:line="240" w:lineRule="auto"/>
        <w:rPr>
          <w:rFonts w:ascii="Calibri" w:hAnsi="Calibri" w:cs="Calibri"/>
          <w:b/>
          <w:sz w:val="28"/>
          <w:szCs w:val="28"/>
        </w:rPr>
      </w:pPr>
      <w:r w:rsidRPr="00970763">
        <w:rPr>
          <w:rFonts w:ascii="Calibri" w:hAnsi="Calibri" w:cs="Calibri"/>
          <w:b/>
          <w:sz w:val="28"/>
          <w:szCs w:val="28"/>
        </w:rPr>
        <w:t xml:space="preserve">SANOU Moussa, </w:t>
      </w:r>
      <w:r w:rsidR="004C3B9C" w:rsidRPr="003D1554">
        <w:rPr>
          <w:rFonts w:ascii="Calibri" w:hAnsi="Calibri" w:cs="Calibri"/>
          <w:bCs/>
          <w:i/>
          <w:iCs/>
          <w:sz w:val="28"/>
          <w:szCs w:val="28"/>
        </w:rPr>
        <w:t>M</w:t>
      </w:r>
      <w:r w:rsidRPr="003D1554">
        <w:rPr>
          <w:rFonts w:ascii="Calibri" w:hAnsi="Calibri" w:cs="Calibri"/>
          <w:bCs/>
          <w:i/>
          <w:iCs/>
          <w:sz w:val="28"/>
          <w:szCs w:val="28"/>
        </w:rPr>
        <w:t>etteur</w:t>
      </w:r>
      <w:r w:rsidRPr="004C3B9C">
        <w:rPr>
          <w:rFonts w:ascii="Calibri" w:hAnsi="Calibri" w:cs="Calibri"/>
          <w:bCs/>
          <w:i/>
          <w:iCs/>
          <w:sz w:val="28"/>
          <w:szCs w:val="28"/>
        </w:rPr>
        <w:t xml:space="preserve"> en scène</w:t>
      </w:r>
      <w:r w:rsidRPr="004C3B9C">
        <w:rPr>
          <w:rFonts w:ascii="Calibri" w:hAnsi="Calibri" w:cs="Calibri"/>
          <w:bCs/>
          <w:sz w:val="28"/>
          <w:szCs w:val="28"/>
        </w:rPr>
        <w:t xml:space="preserve">, </w:t>
      </w:r>
      <w:r w:rsidR="00724D1F" w:rsidRPr="00724D1F">
        <w:rPr>
          <w:rFonts w:ascii="Calibri" w:hAnsi="Calibri" w:cs="Calibri"/>
          <w:bCs/>
          <w:i/>
          <w:iCs/>
          <w:sz w:val="28"/>
          <w:szCs w:val="28"/>
        </w:rPr>
        <w:t>Directeur de Trace Théâtre</w:t>
      </w:r>
      <w:r w:rsidR="009A24D7">
        <w:rPr>
          <w:rFonts w:ascii="Calibri" w:hAnsi="Calibri" w:cs="Calibri"/>
          <w:bCs/>
          <w:sz w:val="28"/>
          <w:szCs w:val="28"/>
        </w:rPr>
        <w:t xml:space="preserve">, </w:t>
      </w:r>
      <w:r w:rsidRPr="004C3B9C">
        <w:rPr>
          <w:rFonts w:ascii="Calibri" w:hAnsi="Calibri" w:cs="Calibri"/>
          <w:bCs/>
          <w:sz w:val="28"/>
          <w:szCs w:val="28"/>
        </w:rPr>
        <w:t>Bobo-Dioulasso</w:t>
      </w:r>
      <w:r w:rsidR="003D1554">
        <w:rPr>
          <w:rFonts w:ascii="Calibri" w:hAnsi="Calibri" w:cs="Calibri"/>
          <w:bCs/>
          <w:sz w:val="28"/>
          <w:szCs w:val="28"/>
        </w:rPr>
        <w:t xml:space="preserve">, </w:t>
      </w:r>
      <w:r w:rsidR="003D1554" w:rsidRPr="00AF00BF">
        <w:rPr>
          <w:rFonts w:ascii="Calibri" w:hAnsi="Calibri" w:cs="Calibri"/>
          <w:b/>
          <w:sz w:val="28"/>
          <w:szCs w:val="28"/>
        </w:rPr>
        <w:t>Membre</w:t>
      </w:r>
      <w:r w:rsidR="003D1554">
        <w:rPr>
          <w:rFonts w:ascii="Calibri" w:hAnsi="Calibri" w:cs="Calibri"/>
          <w:bCs/>
          <w:sz w:val="28"/>
          <w:szCs w:val="28"/>
        </w:rPr>
        <w:t>.</w:t>
      </w:r>
    </w:p>
    <w:p w14:paraId="73A13374" w14:textId="77777777" w:rsidR="00A658A2" w:rsidRPr="0067289A" w:rsidRDefault="00A658A2" w:rsidP="0067289A">
      <w:pPr>
        <w:spacing w:after="0" w:line="240" w:lineRule="auto"/>
        <w:rPr>
          <w:rFonts w:ascii="Calibri" w:hAnsi="Calibri" w:cs="Calibri"/>
          <w:b/>
          <w:sz w:val="28"/>
          <w:szCs w:val="28"/>
        </w:rPr>
      </w:pPr>
    </w:p>
    <w:p w14:paraId="3492DF2E" w14:textId="77777777" w:rsidR="00A658A2" w:rsidRPr="00A658A2" w:rsidRDefault="00A658A2" w:rsidP="0067289A">
      <w:pPr>
        <w:pStyle w:val="Paragraphedeliste"/>
        <w:tabs>
          <w:tab w:val="left" w:pos="2410"/>
        </w:tabs>
        <w:ind w:left="0"/>
        <w:rPr>
          <w:rFonts w:cstheme="minorHAnsi"/>
          <w:sz w:val="28"/>
        </w:rPr>
      </w:pPr>
      <w:r w:rsidRPr="00A658A2">
        <w:rPr>
          <w:rFonts w:cstheme="minorHAnsi"/>
          <w:sz w:val="28"/>
        </w:rPr>
        <w:t xml:space="preserve">Le jury a décidé d’attribuer deux (02) prix spéciaux à la </w:t>
      </w:r>
      <w:r w:rsidRPr="00A658A2">
        <w:rPr>
          <w:rFonts w:cstheme="minorHAnsi"/>
          <w:b/>
          <w:bCs/>
          <w:sz w:val="28"/>
        </w:rPr>
        <w:t>Troupe Kodjo</w:t>
      </w:r>
      <w:r w:rsidRPr="00A658A2">
        <w:rPr>
          <w:rFonts w:cstheme="minorHAnsi"/>
          <w:sz w:val="28"/>
        </w:rPr>
        <w:t xml:space="preserve"> et à la </w:t>
      </w:r>
      <w:r w:rsidRPr="00A658A2">
        <w:rPr>
          <w:rFonts w:cstheme="minorHAnsi"/>
          <w:b/>
          <w:bCs/>
          <w:sz w:val="28"/>
        </w:rPr>
        <w:t>Troupe</w:t>
      </w:r>
      <w:r w:rsidRPr="00A658A2">
        <w:rPr>
          <w:rFonts w:cstheme="minorHAnsi"/>
          <w:sz w:val="28"/>
        </w:rPr>
        <w:t xml:space="preserve"> </w:t>
      </w:r>
      <w:proofErr w:type="spellStart"/>
      <w:r w:rsidRPr="00A658A2">
        <w:rPr>
          <w:rFonts w:cs="Arial"/>
          <w:b/>
          <w:sz w:val="28"/>
          <w:szCs w:val="28"/>
        </w:rPr>
        <w:t>Yewetère</w:t>
      </w:r>
      <w:proofErr w:type="spellEnd"/>
      <w:r w:rsidRPr="00A658A2">
        <w:rPr>
          <w:rFonts w:cstheme="minorHAnsi"/>
          <w:bCs/>
          <w:sz w:val="28"/>
          <w:szCs w:val="28"/>
        </w:rPr>
        <w:t xml:space="preserve"> </w:t>
      </w:r>
      <w:proofErr w:type="spellStart"/>
      <w:r w:rsidRPr="00A658A2">
        <w:rPr>
          <w:rFonts w:cs="Arial"/>
          <w:b/>
          <w:sz w:val="28"/>
          <w:szCs w:val="28"/>
        </w:rPr>
        <w:t>Suudu</w:t>
      </w:r>
      <w:proofErr w:type="spellEnd"/>
      <w:r w:rsidRPr="00A658A2">
        <w:rPr>
          <w:rFonts w:cs="Arial"/>
          <w:b/>
          <w:sz w:val="28"/>
          <w:szCs w:val="28"/>
        </w:rPr>
        <w:t xml:space="preserve"> </w:t>
      </w:r>
      <w:proofErr w:type="spellStart"/>
      <w:r w:rsidRPr="00A658A2">
        <w:rPr>
          <w:rFonts w:cs="Arial"/>
          <w:b/>
          <w:sz w:val="28"/>
          <w:szCs w:val="28"/>
        </w:rPr>
        <w:t>Baaba</w:t>
      </w:r>
      <w:proofErr w:type="spellEnd"/>
      <w:r w:rsidRPr="00A658A2">
        <w:rPr>
          <w:rFonts w:cstheme="minorHAnsi"/>
          <w:bCs/>
          <w:sz w:val="28"/>
          <w:szCs w:val="28"/>
        </w:rPr>
        <w:t xml:space="preserve"> </w:t>
      </w:r>
      <w:r w:rsidRPr="00A658A2">
        <w:rPr>
          <w:rFonts w:cstheme="minorHAnsi"/>
          <w:sz w:val="28"/>
        </w:rPr>
        <w:t>du SENO, qui ont su être résilients et être au rendez-vous de la biennale culturelle de Bobo 2023. Le jury sollicite le CNO pour que l’orchestre KODJO lance l’animation de la nuit des Lauréats afin qu’à l’unisson nous célébrons la résilience de tous les artistes et ensembles artistiques des zones à fort déficit sécuritaire.</w:t>
      </w:r>
    </w:p>
    <w:p w14:paraId="0C3F7C2D" w14:textId="77777777" w:rsidR="00A06517" w:rsidRDefault="00A06517" w:rsidP="00EA454F">
      <w:pPr>
        <w:spacing w:after="0" w:line="480" w:lineRule="auto"/>
        <w:rPr>
          <w:rFonts w:ascii="Calibri" w:hAnsi="Calibri" w:cs="Calibri"/>
          <w:sz w:val="28"/>
          <w:szCs w:val="28"/>
        </w:rPr>
      </w:pPr>
    </w:p>
    <w:p w14:paraId="7A8B90DA" w14:textId="77777777" w:rsidR="00632B9B" w:rsidRDefault="00632B9B" w:rsidP="00EA454F">
      <w:pPr>
        <w:spacing w:after="0" w:line="480" w:lineRule="auto"/>
        <w:rPr>
          <w:rFonts w:ascii="Calibri" w:hAnsi="Calibri" w:cs="Calibri"/>
          <w:sz w:val="28"/>
          <w:szCs w:val="28"/>
        </w:rPr>
      </w:pPr>
    </w:p>
    <w:p w14:paraId="72892EC4" w14:textId="77777777" w:rsidR="00632B9B" w:rsidRDefault="00632B9B" w:rsidP="00EA454F">
      <w:pPr>
        <w:spacing w:after="0" w:line="480" w:lineRule="auto"/>
        <w:rPr>
          <w:rFonts w:ascii="Calibri" w:hAnsi="Calibri" w:cs="Calibri"/>
          <w:sz w:val="28"/>
          <w:szCs w:val="28"/>
        </w:rPr>
      </w:pPr>
    </w:p>
    <w:p w14:paraId="13D41C3A" w14:textId="33101FCD" w:rsidR="003D75B7" w:rsidRDefault="00900922" w:rsidP="002052B2">
      <w:pPr>
        <w:spacing w:after="0"/>
        <w:rPr>
          <w:rFonts w:ascii="Calibri" w:hAnsi="Calibri" w:cs="Calibri"/>
          <w:sz w:val="28"/>
          <w:szCs w:val="28"/>
        </w:rPr>
      </w:pPr>
      <w:r w:rsidRPr="00970763">
        <w:rPr>
          <w:rFonts w:ascii="Calibri" w:hAnsi="Calibri" w:cs="Calibri"/>
          <w:sz w:val="28"/>
          <w:szCs w:val="28"/>
        </w:rPr>
        <w:t>A l’issue de la délibération qui s’est tenue le </w:t>
      </w:r>
      <w:r w:rsidR="00A06517" w:rsidRPr="00970763">
        <w:rPr>
          <w:rFonts w:ascii="Calibri" w:hAnsi="Calibri" w:cs="Calibri"/>
          <w:sz w:val="28"/>
          <w:szCs w:val="28"/>
        </w:rPr>
        <w:t>0</w:t>
      </w:r>
      <w:r w:rsidR="00716DAE">
        <w:rPr>
          <w:rFonts w:ascii="Calibri" w:hAnsi="Calibri" w:cs="Calibri"/>
          <w:sz w:val="28"/>
          <w:szCs w:val="28"/>
        </w:rPr>
        <w:t>6</w:t>
      </w:r>
      <w:r w:rsidR="00A54484" w:rsidRPr="00970763">
        <w:rPr>
          <w:rFonts w:ascii="Calibri" w:hAnsi="Calibri" w:cs="Calibri"/>
          <w:sz w:val="28"/>
          <w:szCs w:val="28"/>
        </w:rPr>
        <w:t xml:space="preserve"> mai 2023, l</w:t>
      </w:r>
      <w:r w:rsidRPr="00970763">
        <w:rPr>
          <w:rFonts w:ascii="Calibri" w:hAnsi="Calibri" w:cs="Calibri"/>
          <w:sz w:val="28"/>
          <w:szCs w:val="28"/>
        </w:rPr>
        <w:t>e pal</w:t>
      </w:r>
      <w:r w:rsidR="00FC77E3" w:rsidRPr="00970763">
        <w:rPr>
          <w:rFonts w:ascii="Calibri" w:hAnsi="Calibri" w:cs="Calibri"/>
          <w:sz w:val="28"/>
          <w:szCs w:val="28"/>
        </w:rPr>
        <w:t>marès</w:t>
      </w:r>
      <w:r w:rsidR="002052B2">
        <w:rPr>
          <w:rFonts w:ascii="Calibri" w:hAnsi="Calibri" w:cs="Calibri"/>
          <w:sz w:val="28"/>
          <w:szCs w:val="28"/>
        </w:rPr>
        <w:t xml:space="preserve"> </w:t>
      </w:r>
      <w:r w:rsidR="00FC77E3" w:rsidRPr="00970763">
        <w:rPr>
          <w:rFonts w:ascii="Calibri" w:hAnsi="Calibri" w:cs="Calibri"/>
          <w:sz w:val="28"/>
          <w:szCs w:val="28"/>
        </w:rPr>
        <w:t>s’établit ainsi qu’il sui</w:t>
      </w:r>
      <w:r w:rsidR="00A54484" w:rsidRPr="00970763">
        <w:rPr>
          <w:rFonts w:ascii="Calibri" w:hAnsi="Calibri" w:cs="Calibri"/>
          <w:sz w:val="28"/>
          <w:szCs w:val="28"/>
        </w:rPr>
        <w:t>t :</w:t>
      </w:r>
    </w:p>
    <w:p w14:paraId="4B4B9CD5" w14:textId="77777777" w:rsidR="00E902F8" w:rsidRDefault="00E902F8" w:rsidP="002052B2">
      <w:pPr>
        <w:spacing w:after="0"/>
        <w:rPr>
          <w:rFonts w:ascii="Calibri" w:hAnsi="Calibri" w:cs="Calibri"/>
          <w:sz w:val="28"/>
          <w:szCs w:val="28"/>
        </w:rPr>
      </w:pPr>
    </w:p>
    <w:p w14:paraId="2ECC8753" w14:textId="77777777" w:rsidR="008E0519" w:rsidRPr="001B0052" w:rsidRDefault="008E0519" w:rsidP="008E0519">
      <w:pPr>
        <w:spacing w:after="0" w:line="480" w:lineRule="auto"/>
        <w:rPr>
          <w:rFonts w:ascii="Times New Roman" w:hAnsi="Times New Roman"/>
          <w:b/>
          <w:sz w:val="28"/>
          <w:szCs w:val="24"/>
        </w:rPr>
      </w:pPr>
      <w:r w:rsidRPr="001B0052">
        <w:rPr>
          <w:rFonts w:ascii="Times New Roman" w:hAnsi="Times New Roman"/>
          <w:b/>
          <w:sz w:val="28"/>
          <w:szCs w:val="24"/>
        </w:rPr>
        <w:t>I. DISCIPLINE : ORCHESTRE</w:t>
      </w:r>
    </w:p>
    <w:p w14:paraId="77703CDD" w14:textId="77777777" w:rsidR="008E0519" w:rsidRPr="00EF28DB" w:rsidRDefault="008E0519" w:rsidP="008E0519">
      <w:pPr>
        <w:pStyle w:val="Paragraphedeliste"/>
        <w:numPr>
          <w:ilvl w:val="0"/>
          <w:numId w:val="15"/>
        </w:numPr>
        <w:spacing w:after="0"/>
        <w:rPr>
          <w:rFonts w:ascii="Times New Roman" w:hAnsi="Times New Roman"/>
          <w:sz w:val="28"/>
          <w:szCs w:val="28"/>
        </w:rPr>
      </w:pPr>
      <w:r w:rsidRPr="00EF28DB">
        <w:rPr>
          <w:rFonts w:cs="Arial"/>
          <w:bCs/>
          <w:sz w:val="28"/>
          <w:szCs w:val="28"/>
        </w:rPr>
        <w:t xml:space="preserve">Ensemble Musical le Levain </w:t>
      </w:r>
      <w:r>
        <w:rPr>
          <w:rFonts w:cs="Arial"/>
          <w:bCs/>
          <w:sz w:val="28"/>
          <w:szCs w:val="28"/>
        </w:rPr>
        <w:t>(</w:t>
      </w:r>
      <w:r w:rsidRPr="00363EA2">
        <w:rPr>
          <w:rFonts w:cs="Arial"/>
          <w:b/>
          <w:sz w:val="28"/>
          <w:szCs w:val="28"/>
        </w:rPr>
        <w:t>Kadiogo</w:t>
      </w:r>
      <w:r>
        <w:rPr>
          <w:rFonts w:cs="Arial"/>
          <w:bCs/>
          <w:sz w:val="28"/>
          <w:szCs w:val="28"/>
        </w:rPr>
        <w:t>)</w:t>
      </w:r>
      <w:r w:rsidR="00F1191E">
        <w:rPr>
          <w:rFonts w:cs="Arial"/>
          <w:bCs/>
          <w:sz w:val="28"/>
          <w:szCs w:val="28"/>
        </w:rPr>
        <w:t> :14,40/20</w:t>
      </w:r>
    </w:p>
    <w:p w14:paraId="27DBCF97" w14:textId="77777777" w:rsidR="008E0519" w:rsidRDefault="008E0519" w:rsidP="008E0519">
      <w:pPr>
        <w:pStyle w:val="Paragraphedeliste"/>
        <w:numPr>
          <w:ilvl w:val="0"/>
          <w:numId w:val="15"/>
        </w:numPr>
        <w:spacing w:after="0"/>
        <w:rPr>
          <w:rFonts w:ascii="Times New Roman" w:hAnsi="Times New Roman"/>
          <w:sz w:val="28"/>
          <w:szCs w:val="28"/>
        </w:rPr>
      </w:pPr>
      <w:proofErr w:type="spellStart"/>
      <w:r w:rsidRPr="00EF28DB">
        <w:rPr>
          <w:rFonts w:cs="Arial"/>
          <w:bCs/>
          <w:sz w:val="28"/>
          <w:szCs w:val="28"/>
        </w:rPr>
        <w:t>Sirakadjan</w:t>
      </w:r>
      <w:proofErr w:type="spellEnd"/>
      <w:r w:rsidRPr="00EF28DB">
        <w:rPr>
          <w:rFonts w:ascii="Times New Roman" w:hAnsi="Times New Roman"/>
          <w:sz w:val="28"/>
          <w:szCs w:val="28"/>
        </w:rPr>
        <w:t xml:space="preserve"> </w:t>
      </w:r>
      <w:r>
        <w:rPr>
          <w:rFonts w:ascii="Times New Roman" w:hAnsi="Times New Roman"/>
          <w:sz w:val="28"/>
          <w:szCs w:val="28"/>
        </w:rPr>
        <w:t>(</w:t>
      </w:r>
      <w:proofErr w:type="spellStart"/>
      <w:r w:rsidRPr="00363EA2">
        <w:rPr>
          <w:rFonts w:ascii="Times New Roman" w:hAnsi="Times New Roman"/>
          <w:b/>
          <w:bCs/>
          <w:sz w:val="28"/>
          <w:szCs w:val="28"/>
        </w:rPr>
        <w:t>Poni</w:t>
      </w:r>
      <w:proofErr w:type="spellEnd"/>
      <w:r>
        <w:rPr>
          <w:rFonts w:ascii="Times New Roman" w:hAnsi="Times New Roman"/>
          <w:sz w:val="28"/>
          <w:szCs w:val="28"/>
        </w:rPr>
        <w:t>)</w:t>
      </w:r>
      <w:r w:rsidR="00F1191E">
        <w:rPr>
          <w:rFonts w:ascii="Times New Roman" w:hAnsi="Times New Roman"/>
          <w:sz w:val="28"/>
          <w:szCs w:val="28"/>
        </w:rPr>
        <w:t> :</w:t>
      </w:r>
      <w:r w:rsidR="00F1191E" w:rsidRPr="00237552">
        <w:rPr>
          <w:rFonts w:cs="Arial"/>
          <w:bCs/>
          <w:sz w:val="28"/>
          <w:szCs w:val="28"/>
        </w:rPr>
        <w:t>13</w:t>
      </w:r>
      <w:r w:rsidR="00237552">
        <w:rPr>
          <w:rFonts w:cs="Arial"/>
          <w:bCs/>
          <w:sz w:val="28"/>
          <w:szCs w:val="28"/>
        </w:rPr>
        <w:t>,</w:t>
      </w:r>
      <w:r w:rsidR="00F1191E" w:rsidRPr="00237552">
        <w:rPr>
          <w:rFonts w:cs="Arial"/>
          <w:bCs/>
          <w:sz w:val="28"/>
          <w:szCs w:val="28"/>
        </w:rPr>
        <w:t>60/20</w:t>
      </w:r>
    </w:p>
    <w:p w14:paraId="36B79D83" w14:textId="77777777" w:rsidR="008E0519" w:rsidRPr="006D353F" w:rsidRDefault="008E0519" w:rsidP="008E0519">
      <w:pPr>
        <w:pStyle w:val="Paragraphedeliste"/>
        <w:numPr>
          <w:ilvl w:val="0"/>
          <w:numId w:val="15"/>
        </w:numPr>
        <w:spacing w:after="0"/>
        <w:rPr>
          <w:rFonts w:ascii="Times New Roman" w:hAnsi="Times New Roman"/>
          <w:sz w:val="28"/>
          <w:szCs w:val="28"/>
        </w:rPr>
      </w:pPr>
      <w:r w:rsidRPr="0090547A">
        <w:rPr>
          <w:rFonts w:cs="Arial"/>
          <w:bCs/>
          <w:sz w:val="28"/>
          <w:szCs w:val="28"/>
        </w:rPr>
        <w:t>Cavalier Culture</w:t>
      </w:r>
      <w:r>
        <w:rPr>
          <w:rFonts w:cs="Arial"/>
          <w:bCs/>
          <w:sz w:val="28"/>
          <w:szCs w:val="28"/>
        </w:rPr>
        <w:t xml:space="preserve"> (</w:t>
      </w:r>
      <w:r w:rsidRPr="00363EA2">
        <w:rPr>
          <w:rFonts w:cs="Arial"/>
          <w:b/>
          <w:sz w:val="28"/>
          <w:szCs w:val="28"/>
        </w:rPr>
        <w:t>Boulkiemdé</w:t>
      </w:r>
      <w:r>
        <w:rPr>
          <w:rFonts w:cs="Arial"/>
          <w:bCs/>
          <w:sz w:val="28"/>
          <w:szCs w:val="28"/>
        </w:rPr>
        <w:t>)</w:t>
      </w:r>
      <w:r w:rsidR="00F1191E">
        <w:rPr>
          <w:rFonts w:cs="Arial"/>
          <w:bCs/>
          <w:sz w:val="28"/>
          <w:szCs w:val="28"/>
        </w:rPr>
        <w:t>13,20/20</w:t>
      </w:r>
    </w:p>
    <w:p w14:paraId="3D227345" w14:textId="77777777" w:rsidR="000D7A69" w:rsidRPr="00EF28DB" w:rsidRDefault="000D7A69" w:rsidP="008E0519">
      <w:pPr>
        <w:pStyle w:val="Paragraphedeliste"/>
        <w:spacing w:after="0" w:line="360" w:lineRule="auto"/>
        <w:rPr>
          <w:rFonts w:ascii="Times New Roman" w:hAnsi="Times New Roman"/>
          <w:sz w:val="28"/>
          <w:szCs w:val="28"/>
        </w:rPr>
      </w:pPr>
    </w:p>
    <w:p w14:paraId="6DACFF3F" w14:textId="77777777" w:rsidR="008E0519" w:rsidRPr="001B0052" w:rsidRDefault="008E0519" w:rsidP="008E0519">
      <w:pPr>
        <w:spacing w:after="0" w:line="480" w:lineRule="auto"/>
        <w:rPr>
          <w:rFonts w:ascii="Times New Roman" w:hAnsi="Times New Roman"/>
          <w:b/>
          <w:sz w:val="28"/>
          <w:szCs w:val="24"/>
        </w:rPr>
      </w:pPr>
      <w:r w:rsidRPr="001B0052">
        <w:rPr>
          <w:rFonts w:ascii="Times New Roman" w:hAnsi="Times New Roman"/>
          <w:b/>
          <w:sz w:val="28"/>
          <w:szCs w:val="24"/>
        </w:rPr>
        <w:t>II. DISCIPLINE : VEDETTE DE LA CHANSON TRADITIONNELLE</w:t>
      </w:r>
    </w:p>
    <w:p w14:paraId="20C90448" w14:textId="77777777" w:rsidR="008E0519" w:rsidRPr="00EF28DB" w:rsidRDefault="008E0519" w:rsidP="008E0519">
      <w:pPr>
        <w:pStyle w:val="Paragraphedeliste"/>
        <w:numPr>
          <w:ilvl w:val="0"/>
          <w:numId w:val="15"/>
        </w:numPr>
        <w:spacing w:after="0"/>
        <w:rPr>
          <w:rFonts w:ascii="Times New Roman" w:hAnsi="Times New Roman"/>
          <w:sz w:val="28"/>
          <w:szCs w:val="24"/>
        </w:rPr>
      </w:pPr>
      <w:r w:rsidRPr="00EF28DB">
        <w:rPr>
          <w:rFonts w:cs="Arial"/>
          <w:bCs/>
          <w:sz w:val="28"/>
          <w:szCs w:val="28"/>
        </w:rPr>
        <w:t xml:space="preserve">Marie GAYERI </w:t>
      </w:r>
      <w:r w:rsidRPr="00EF28DB">
        <w:rPr>
          <w:rFonts w:cs="Arial"/>
          <w:b/>
          <w:sz w:val="28"/>
          <w:szCs w:val="28"/>
        </w:rPr>
        <w:t>(Gnagna)</w:t>
      </w:r>
      <w:r w:rsidR="00DF4F5E">
        <w:rPr>
          <w:rFonts w:cs="Arial"/>
          <w:b/>
          <w:sz w:val="28"/>
          <w:szCs w:val="28"/>
        </w:rPr>
        <w:t xml:space="preserve"> : </w:t>
      </w:r>
      <w:r w:rsidR="00DF4F5E" w:rsidRPr="005745E7">
        <w:rPr>
          <w:rFonts w:cs="Arial"/>
          <w:bCs/>
          <w:sz w:val="28"/>
          <w:szCs w:val="28"/>
        </w:rPr>
        <w:t>14,40/20</w:t>
      </w:r>
    </w:p>
    <w:p w14:paraId="5AB60350" w14:textId="77777777" w:rsidR="008E0519" w:rsidRPr="00EF28DB" w:rsidRDefault="008E0519" w:rsidP="008E0519">
      <w:pPr>
        <w:pStyle w:val="Paragraphedeliste"/>
        <w:numPr>
          <w:ilvl w:val="0"/>
          <w:numId w:val="15"/>
        </w:numPr>
        <w:spacing w:after="0"/>
        <w:rPr>
          <w:rFonts w:cs="Arial"/>
          <w:bCs/>
          <w:sz w:val="28"/>
          <w:szCs w:val="28"/>
        </w:rPr>
      </w:pPr>
      <w:proofErr w:type="spellStart"/>
      <w:r w:rsidRPr="00EF28DB">
        <w:rPr>
          <w:rFonts w:cs="Arial"/>
          <w:bCs/>
          <w:sz w:val="28"/>
          <w:szCs w:val="28"/>
        </w:rPr>
        <w:t>Digoulifanga</w:t>
      </w:r>
      <w:proofErr w:type="spellEnd"/>
      <w:r w:rsidRPr="00EF28DB">
        <w:rPr>
          <w:rFonts w:cs="Arial"/>
          <w:bCs/>
          <w:sz w:val="28"/>
          <w:szCs w:val="28"/>
        </w:rPr>
        <w:t xml:space="preserve"> </w:t>
      </w:r>
      <w:r w:rsidRPr="00EF28DB">
        <w:rPr>
          <w:rFonts w:cs="Arial"/>
          <w:b/>
          <w:sz w:val="28"/>
          <w:szCs w:val="28"/>
        </w:rPr>
        <w:t>(Nahouri)</w:t>
      </w:r>
      <w:r w:rsidR="00DF4F5E">
        <w:rPr>
          <w:rFonts w:cs="Arial"/>
          <w:bCs/>
          <w:sz w:val="28"/>
          <w:szCs w:val="28"/>
        </w:rPr>
        <w:t> :14,20/20</w:t>
      </w:r>
    </w:p>
    <w:p w14:paraId="13AA0701" w14:textId="77777777" w:rsidR="008E0519" w:rsidRPr="00EF28DB" w:rsidRDefault="00CD5822" w:rsidP="008E0519">
      <w:pPr>
        <w:pStyle w:val="Paragraphedeliste"/>
        <w:numPr>
          <w:ilvl w:val="0"/>
          <w:numId w:val="15"/>
        </w:numPr>
        <w:spacing w:after="0"/>
        <w:rPr>
          <w:rFonts w:ascii="Times New Roman" w:hAnsi="Times New Roman"/>
          <w:sz w:val="28"/>
          <w:szCs w:val="24"/>
        </w:rPr>
      </w:pPr>
      <w:r w:rsidRPr="00EF28DB">
        <w:rPr>
          <w:rFonts w:cs="Arial"/>
          <w:sz w:val="28"/>
          <w:szCs w:val="28"/>
        </w:rPr>
        <w:t xml:space="preserve">Oumar </w:t>
      </w:r>
      <w:r w:rsidR="008E0519" w:rsidRPr="00EF28DB">
        <w:rPr>
          <w:rFonts w:cs="Arial"/>
          <w:sz w:val="28"/>
          <w:szCs w:val="28"/>
        </w:rPr>
        <w:t xml:space="preserve">OUEDRAOGO </w:t>
      </w:r>
      <w:r w:rsidR="008E0519" w:rsidRPr="00EF28DB">
        <w:rPr>
          <w:rFonts w:cs="Arial"/>
          <w:b/>
          <w:bCs/>
          <w:sz w:val="28"/>
          <w:szCs w:val="28"/>
        </w:rPr>
        <w:t>(Yatenga)</w:t>
      </w:r>
      <w:r w:rsidR="00DF4F5E">
        <w:rPr>
          <w:rFonts w:cs="Arial"/>
          <w:b/>
          <w:bCs/>
          <w:sz w:val="28"/>
          <w:szCs w:val="28"/>
        </w:rPr>
        <w:t> :</w:t>
      </w:r>
      <w:r w:rsidR="00DF4F5E" w:rsidRPr="005745E7">
        <w:rPr>
          <w:rFonts w:cs="Arial"/>
          <w:sz w:val="28"/>
          <w:szCs w:val="28"/>
        </w:rPr>
        <w:t>13</w:t>
      </w:r>
      <w:r w:rsidR="005745E7" w:rsidRPr="005745E7">
        <w:rPr>
          <w:rFonts w:cs="Arial"/>
          <w:sz w:val="28"/>
          <w:szCs w:val="28"/>
        </w:rPr>
        <w:t>,</w:t>
      </w:r>
      <w:r w:rsidR="00DF4F5E" w:rsidRPr="005745E7">
        <w:rPr>
          <w:rFonts w:cs="Arial"/>
          <w:sz w:val="28"/>
          <w:szCs w:val="28"/>
        </w:rPr>
        <w:t>70/20</w:t>
      </w:r>
    </w:p>
    <w:p w14:paraId="7CDB7D43" w14:textId="77777777" w:rsidR="008E0519" w:rsidRDefault="008E0519" w:rsidP="008E0519">
      <w:pPr>
        <w:spacing w:after="0" w:line="360" w:lineRule="auto"/>
        <w:rPr>
          <w:rFonts w:ascii="Times New Roman" w:hAnsi="Times New Roman"/>
        </w:rPr>
      </w:pPr>
    </w:p>
    <w:p w14:paraId="0B61739F" w14:textId="77777777" w:rsidR="008E0519" w:rsidRPr="00270FEA" w:rsidRDefault="008E0519" w:rsidP="00EF4D08">
      <w:pPr>
        <w:spacing w:after="0" w:line="240" w:lineRule="auto"/>
        <w:rPr>
          <w:rFonts w:ascii="Times New Roman" w:hAnsi="Times New Roman"/>
          <w:b/>
          <w:sz w:val="28"/>
          <w:szCs w:val="24"/>
        </w:rPr>
      </w:pPr>
      <w:r w:rsidRPr="001B0052">
        <w:rPr>
          <w:rFonts w:ascii="Times New Roman" w:hAnsi="Times New Roman"/>
          <w:b/>
          <w:sz w:val="28"/>
          <w:szCs w:val="24"/>
        </w:rPr>
        <w:t>III. DISCIPLINE : DANSE TRADITIONNELLE</w:t>
      </w:r>
    </w:p>
    <w:p w14:paraId="349D4D0A" w14:textId="77777777" w:rsidR="008E0519" w:rsidRPr="00DD3A36" w:rsidRDefault="008E0519" w:rsidP="00EF4D08">
      <w:pPr>
        <w:pStyle w:val="Paragraphedeliste"/>
        <w:numPr>
          <w:ilvl w:val="0"/>
          <w:numId w:val="14"/>
        </w:numPr>
        <w:spacing w:after="0" w:line="240" w:lineRule="auto"/>
        <w:rPr>
          <w:rFonts w:cs="Arial"/>
          <w:sz w:val="28"/>
          <w:szCs w:val="24"/>
        </w:rPr>
      </w:pPr>
      <w:r w:rsidRPr="00DD3A36">
        <w:rPr>
          <w:rFonts w:cs="Arial"/>
          <w:bCs/>
          <w:sz w:val="28"/>
          <w:szCs w:val="28"/>
        </w:rPr>
        <w:t>Troupe SOUTONG-NOOMA</w:t>
      </w:r>
      <w:r w:rsidRPr="00DD3A36">
        <w:rPr>
          <w:rFonts w:cs="Arial"/>
          <w:sz w:val="28"/>
          <w:szCs w:val="24"/>
        </w:rPr>
        <w:t xml:space="preserve"> </w:t>
      </w:r>
      <w:r w:rsidRPr="00DD3A36">
        <w:rPr>
          <w:rFonts w:cs="Arial"/>
          <w:b/>
          <w:bCs/>
          <w:sz w:val="28"/>
          <w:szCs w:val="24"/>
        </w:rPr>
        <w:t>(Kadiogo)</w:t>
      </w:r>
      <w:r w:rsidR="00DF4F5E">
        <w:rPr>
          <w:rFonts w:cs="Arial"/>
          <w:b/>
          <w:bCs/>
          <w:sz w:val="28"/>
          <w:szCs w:val="24"/>
        </w:rPr>
        <w:t xml:space="preserve"> : </w:t>
      </w:r>
      <w:r w:rsidR="00DF4F5E" w:rsidRPr="005745E7">
        <w:rPr>
          <w:rFonts w:cs="Arial"/>
          <w:sz w:val="28"/>
          <w:szCs w:val="24"/>
        </w:rPr>
        <w:t>15,30/20</w:t>
      </w:r>
    </w:p>
    <w:p w14:paraId="11A14DE8" w14:textId="77777777" w:rsidR="008E0519" w:rsidRPr="00DD3A36" w:rsidRDefault="008E0519" w:rsidP="008E0519">
      <w:pPr>
        <w:pStyle w:val="Paragraphedeliste"/>
        <w:numPr>
          <w:ilvl w:val="0"/>
          <w:numId w:val="14"/>
        </w:numPr>
        <w:spacing w:after="0"/>
        <w:rPr>
          <w:rFonts w:cs="Arial"/>
          <w:b/>
          <w:sz w:val="28"/>
          <w:szCs w:val="24"/>
        </w:rPr>
      </w:pPr>
      <w:r w:rsidRPr="00DD3A36">
        <w:rPr>
          <w:rFonts w:cs="Arial"/>
          <w:bCs/>
          <w:sz w:val="28"/>
          <w:szCs w:val="28"/>
        </w:rPr>
        <w:t xml:space="preserve">Troupe DIENKADI </w:t>
      </w:r>
      <w:r w:rsidRPr="00DD3A36">
        <w:rPr>
          <w:rFonts w:cs="Arial"/>
          <w:b/>
          <w:sz w:val="28"/>
          <w:szCs w:val="28"/>
        </w:rPr>
        <w:t>(Comoé)</w:t>
      </w:r>
      <w:r w:rsidR="00DF4F5E">
        <w:rPr>
          <w:rFonts w:cs="Arial"/>
          <w:b/>
          <w:sz w:val="28"/>
          <w:szCs w:val="28"/>
        </w:rPr>
        <w:t> :</w:t>
      </w:r>
      <w:r w:rsidR="00DF4F5E" w:rsidRPr="005745E7">
        <w:rPr>
          <w:rFonts w:cs="Arial"/>
          <w:bCs/>
          <w:sz w:val="28"/>
          <w:szCs w:val="28"/>
        </w:rPr>
        <w:t>15,10/20</w:t>
      </w:r>
    </w:p>
    <w:p w14:paraId="74366584" w14:textId="77777777" w:rsidR="008E0519" w:rsidRPr="00DD3A36" w:rsidRDefault="008E0519" w:rsidP="008E0519">
      <w:pPr>
        <w:pStyle w:val="Paragraphedeliste"/>
        <w:numPr>
          <w:ilvl w:val="0"/>
          <w:numId w:val="14"/>
        </w:numPr>
        <w:spacing w:after="0"/>
        <w:rPr>
          <w:rFonts w:cs="Arial"/>
          <w:b/>
          <w:sz w:val="28"/>
          <w:szCs w:val="24"/>
        </w:rPr>
      </w:pPr>
      <w:r w:rsidRPr="00DD3A36">
        <w:rPr>
          <w:rFonts w:cs="Arial"/>
          <w:bCs/>
          <w:sz w:val="28"/>
          <w:szCs w:val="28"/>
        </w:rPr>
        <w:t>ARAC (</w:t>
      </w:r>
      <w:r w:rsidRPr="00DD3A36">
        <w:rPr>
          <w:rFonts w:cs="Arial"/>
          <w:b/>
          <w:sz w:val="28"/>
          <w:szCs w:val="28"/>
        </w:rPr>
        <w:t>Houet)</w:t>
      </w:r>
      <w:r w:rsidR="00DF4F5E">
        <w:rPr>
          <w:rFonts w:cs="Arial"/>
          <w:b/>
          <w:sz w:val="28"/>
          <w:szCs w:val="28"/>
        </w:rPr>
        <w:t> :</w:t>
      </w:r>
      <w:r w:rsidR="00DF4F5E" w:rsidRPr="005745E7">
        <w:rPr>
          <w:rFonts w:cs="Arial"/>
          <w:bCs/>
          <w:sz w:val="28"/>
          <w:szCs w:val="28"/>
        </w:rPr>
        <w:t>14,80/20</w:t>
      </w:r>
    </w:p>
    <w:p w14:paraId="65E1678C" w14:textId="77777777" w:rsidR="008E0519" w:rsidRPr="009F1C10" w:rsidRDefault="008E0519" w:rsidP="008E0519">
      <w:pPr>
        <w:pStyle w:val="Paragraphedeliste"/>
        <w:spacing w:after="0" w:line="360" w:lineRule="auto"/>
        <w:rPr>
          <w:rFonts w:ascii="Times New Roman" w:hAnsi="Times New Roman"/>
          <w:b/>
        </w:rPr>
      </w:pPr>
    </w:p>
    <w:p w14:paraId="134E4399" w14:textId="77777777" w:rsidR="008E0519" w:rsidRDefault="008E0519" w:rsidP="008E0519">
      <w:pPr>
        <w:spacing w:after="0"/>
        <w:jc w:val="left"/>
        <w:rPr>
          <w:rFonts w:ascii="Times New Roman" w:hAnsi="Times New Roman"/>
          <w:b/>
          <w:sz w:val="28"/>
          <w:szCs w:val="24"/>
        </w:rPr>
      </w:pPr>
      <w:r w:rsidRPr="00DD3A36">
        <w:rPr>
          <w:rFonts w:ascii="Times New Roman" w:hAnsi="Times New Roman"/>
          <w:b/>
          <w:sz w:val="28"/>
          <w:szCs w:val="24"/>
        </w:rPr>
        <w:t>IV. DISCIPLINE : SLAM</w:t>
      </w:r>
    </w:p>
    <w:p w14:paraId="3C8400FA" w14:textId="77777777" w:rsidR="008E0519" w:rsidRPr="007178E5" w:rsidRDefault="00CD5822" w:rsidP="008E0519">
      <w:pPr>
        <w:pStyle w:val="Paragraphedeliste"/>
        <w:numPr>
          <w:ilvl w:val="0"/>
          <w:numId w:val="17"/>
        </w:numPr>
        <w:spacing w:after="0"/>
        <w:jc w:val="left"/>
        <w:rPr>
          <w:rFonts w:cs="Arial"/>
          <w:bCs/>
          <w:sz w:val="28"/>
        </w:rPr>
      </w:pPr>
      <w:r w:rsidRPr="007178E5">
        <w:rPr>
          <w:rFonts w:cs="Arial"/>
          <w:bCs/>
          <w:sz w:val="28"/>
        </w:rPr>
        <w:t>DABIRE</w:t>
      </w:r>
      <w:r w:rsidR="008E0519" w:rsidRPr="007178E5">
        <w:rPr>
          <w:rFonts w:cs="Arial"/>
          <w:bCs/>
          <w:sz w:val="28"/>
        </w:rPr>
        <w:t xml:space="preserve"> Fidèle (</w:t>
      </w:r>
      <w:r w:rsidR="008E0519" w:rsidRPr="00011950">
        <w:rPr>
          <w:rFonts w:cs="Arial"/>
          <w:b/>
          <w:sz w:val="28"/>
        </w:rPr>
        <w:t>Houet</w:t>
      </w:r>
      <w:r w:rsidR="008E0519" w:rsidRPr="007178E5">
        <w:rPr>
          <w:rFonts w:cs="Arial"/>
          <w:bCs/>
          <w:sz w:val="28"/>
        </w:rPr>
        <w:t xml:space="preserve">) </w:t>
      </w:r>
      <w:r w:rsidR="00F1191E">
        <w:rPr>
          <w:rFonts w:cs="Arial"/>
          <w:bCs/>
          <w:sz w:val="28"/>
        </w:rPr>
        <w:t>16,20/20</w:t>
      </w:r>
    </w:p>
    <w:p w14:paraId="2F2639BC" w14:textId="77777777" w:rsidR="008E0519" w:rsidRPr="007178E5" w:rsidRDefault="00CD5822" w:rsidP="008E0519">
      <w:pPr>
        <w:pStyle w:val="Paragraphedeliste"/>
        <w:numPr>
          <w:ilvl w:val="0"/>
          <w:numId w:val="17"/>
        </w:numPr>
        <w:spacing w:after="0"/>
        <w:jc w:val="left"/>
        <w:rPr>
          <w:rFonts w:ascii="Times New Roman" w:hAnsi="Times New Roman"/>
          <w:bCs/>
          <w:sz w:val="28"/>
          <w:szCs w:val="24"/>
        </w:rPr>
      </w:pPr>
      <w:r w:rsidRPr="001802F6">
        <w:rPr>
          <w:rFonts w:cs="Arial"/>
          <w:bCs/>
          <w:sz w:val="28"/>
        </w:rPr>
        <w:t xml:space="preserve">ILBOUDO </w:t>
      </w:r>
      <w:proofErr w:type="spellStart"/>
      <w:r w:rsidR="008E0519" w:rsidRPr="001802F6">
        <w:rPr>
          <w:rFonts w:cs="Arial"/>
          <w:bCs/>
          <w:sz w:val="28"/>
        </w:rPr>
        <w:t>Alaila</w:t>
      </w:r>
      <w:proofErr w:type="spellEnd"/>
      <w:r w:rsidR="008E0519">
        <w:rPr>
          <w:rFonts w:cs="Arial"/>
          <w:bCs/>
          <w:sz w:val="28"/>
        </w:rPr>
        <w:t xml:space="preserve"> (</w:t>
      </w:r>
      <w:r w:rsidR="008E0519" w:rsidRPr="00011950">
        <w:rPr>
          <w:rFonts w:cs="Arial"/>
          <w:b/>
          <w:sz w:val="28"/>
        </w:rPr>
        <w:t>Oubritenga</w:t>
      </w:r>
      <w:r w:rsidR="008E0519">
        <w:rPr>
          <w:rFonts w:cs="Arial"/>
          <w:bCs/>
          <w:sz w:val="28"/>
        </w:rPr>
        <w:t>)</w:t>
      </w:r>
      <w:r w:rsidR="00F1191E">
        <w:rPr>
          <w:rFonts w:cs="Arial"/>
          <w:bCs/>
          <w:sz w:val="28"/>
        </w:rPr>
        <w:t xml:space="preserve"> 14,80/20</w:t>
      </w:r>
    </w:p>
    <w:p w14:paraId="68819CA3" w14:textId="77777777" w:rsidR="008E0519" w:rsidRPr="007178E5" w:rsidRDefault="00CD5822" w:rsidP="008E0519">
      <w:pPr>
        <w:pStyle w:val="Paragraphedeliste"/>
        <w:numPr>
          <w:ilvl w:val="0"/>
          <w:numId w:val="17"/>
        </w:numPr>
        <w:spacing w:after="0"/>
        <w:jc w:val="left"/>
        <w:rPr>
          <w:rFonts w:ascii="Times New Roman" w:hAnsi="Times New Roman"/>
          <w:bCs/>
          <w:sz w:val="28"/>
          <w:szCs w:val="24"/>
        </w:rPr>
      </w:pPr>
      <w:r w:rsidRPr="001802F6">
        <w:rPr>
          <w:rFonts w:cs="Arial"/>
          <w:bCs/>
          <w:sz w:val="28"/>
        </w:rPr>
        <w:t>LALLOGO</w:t>
      </w:r>
      <w:r w:rsidR="008E0519" w:rsidRPr="001802F6">
        <w:rPr>
          <w:rFonts w:cs="Arial"/>
          <w:bCs/>
          <w:sz w:val="28"/>
        </w:rPr>
        <w:t xml:space="preserve"> Daouda</w:t>
      </w:r>
      <w:r w:rsidR="008E0519">
        <w:rPr>
          <w:rFonts w:cs="Arial"/>
          <w:bCs/>
          <w:sz w:val="28"/>
        </w:rPr>
        <w:t xml:space="preserve"> (</w:t>
      </w:r>
      <w:r w:rsidR="008E0519" w:rsidRPr="00786DFD">
        <w:rPr>
          <w:rFonts w:cs="Arial"/>
          <w:b/>
          <w:sz w:val="28"/>
        </w:rPr>
        <w:t>Namentenga</w:t>
      </w:r>
      <w:r w:rsidR="008E0519">
        <w:rPr>
          <w:rFonts w:cs="Arial"/>
          <w:bCs/>
          <w:sz w:val="28"/>
        </w:rPr>
        <w:t xml:space="preserve">) </w:t>
      </w:r>
      <w:r w:rsidR="00F1191E">
        <w:rPr>
          <w:rFonts w:cs="Arial"/>
          <w:bCs/>
          <w:sz w:val="28"/>
        </w:rPr>
        <w:t>14,10/20</w:t>
      </w:r>
    </w:p>
    <w:p w14:paraId="4F631406" w14:textId="77777777" w:rsidR="008E0519" w:rsidRPr="000F2934" w:rsidRDefault="008E0519" w:rsidP="008E0519">
      <w:pPr>
        <w:spacing w:after="0" w:line="360" w:lineRule="auto"/>
        <w:rPr>
          <w:rFonts w:ascii="Times New Roman" w:hAnsi="Times New Roman"/>
        </w:rPr>
      </w:pPr>
    </w:p>
    <w:p w14:paraId="2703F8DB" w14:textId="77777777" w:rsidR="008E0519" w:rsidRPr="00C74AC1" w:rsidRDefault="008E0519" w:rsidP="00EF4D08">
      <w:pPr>
        <w:spacing w:after="0" w:line="240" w:lineRule="auto"/>
        <w:rPr>
          <w:rFonts w:ascii="Times New Roman" w:hAnsi="Times New Roman"/>
          <w:b/>
          <w:sz w:val="28"/>
          <w:szCs w:val="24"/>
        </w:rPr>
      </w:pPr>
      <w:r w:rsidRPr="00C74AC1">
        <w:rPr>
          <w:rFonts w:ascii="Times New Roman" w:hAnsi="Times New Roman"/>
          <w:b/>
          <w:sz w:val="28"/>
          <w:szCs w:val="24"/>
        </w:rPr>
        <w:t>V. DISCIPLINE : CHŒURS POPULAIRES</w:t>
      </w:r>
    </w:p>
    <w:p w14:paraId="5E6EB8C2" w14:textId="77777777" w:rsidR="008E0519" w:rsidRPr="00C74AC1" w:rsidRDefault="008E0519" w:rsidP="00CD5822">
      <w:pPr>
        <w:spacing w:after="0"/>
        <w:rPr>
          <w:rFonts w:cs="Arial"/>
          <w:b/>
          <w:sz w:val="28"/>
          <w:szCs w:val="24"/>
        </w:rPr>
      </w:pPr>
      <w:r w:rsidRPr="00C74AC1">
        <w:rPr>
          <w:rFonts w:cs="Arial"/>
          <w:b/>
          <w:sz w:val="28"/>
          <w:szCs w:val="24"/>
        </w:rPr>
        <w:t xml:space="preserve">1) </w:t>
      </w:r>
      <w:r w:rsidRPr="00C74AC1">
        <w:rPr>
          <w:rFonts w:cs="Arial"/>
          <w:sz w:val="28"/>
          <w:szCs w:val="28"/>
        </w:rPr>
        <w:t xml:space="preserve">Troupe </w:t>
      </w:r>
      <w:proofErr w:type="spellStart"/>
      <w:r w:rsidRPr="00C74AC1">
        <w:rPr>
          <w:rFonts w:cs="Arial"/>
          <w:sz w:val="28"/>
          <w:szCs w:val="28"/>
        </w:rPr>
        <w:t>Songtaaba</w:t>
      </w:r>
      <w:proofErr w:type="spellEnd"/>
      <w:r w:rsidRPr="00C74AC1">
        <w:rPr>
          <w:rFonts w:cs="Arial"/>
          <w:sz w:val="28"/>
          <w:szCs w:val="28"/>
        </w:rPr>
        <w:t xml:space="preserve"> de </w:t>
      </w:r>
      <w:proofErr w:type="spellStart"/>
      <w:r w:rsidRPr="00C74AC1">
        <w:rPr>
          <w:rFonts w:cs="Arial"/>
          <w:sz w:val="28"/>
          <w:szCs w:val="28"/>
        </w:rPr>
        <w:t>Ademtenga</w:t>
      </w:r>
      <w:proofErr w:type="spellEnd"/>
      <w:r w:rsidRPr="00C74AC1">
        <w:rPr>
          <w:rFonts w:cs="Arial"/>
          <w:sz w:val="28"/>
          <w:szCs w:val="28"/>
        </w:rPr>
        <w:t xml:space="preserve"> </w:t>
      </w:r>
      <w:r w:rsidRPr="00C74AC1">
        <w:rPr>
          <w:rFonts w:cs="Arial"/>
          <w:b/>
          <w:bCs/>
          <w:sz w:val="28"/>
          <w:szCs w:val="28"/>
        </w:rPr>
        <w:t>(Kouritenga)</w:t>
      </w:r>
      <w:r w:rsidR="00DF4F5E">
        <w:rPr>
          <w:rFonts w:cs="Arial"/>
          <w:b/>
          <w:bCs/>
          <w:sz w:val="28"/>
          <w:szCs w:val="28"/>
        </w:rPr>
        <w:t> :</w:t>
      </w:r>
      <w:r w:rsidR="00DF4F5E" w:rsidRPr="005745E7">
        <w:rPr>
          <w:rFonts w:cs="Arial"/>
          <w:sz w:val="28"/>
          <w:szCs w:val="28"/>
        </w:rPr>
        <w:t>14 ,90/20</w:t>
      </w:r>
    </w:p>
    <w:p w14:paraId="58B2C417" w14:textId="77777777" w:rsidR="008E0519" w:rsidRPr="005745E7" w:rsidRDefault="008E0519" w:rsidP="00CD5822">
      <w:pPr>
        <w:tabs>
          <w:tab w:val="left" w:pos="4005"/>
        </w:tabs>
        <w:spacing w:after="0"/>
        <w:rPr>
          <w:rFonts w:cs="Arial"/>
          <w:sz w:val="28"/>
          <w:szCs w:val="28"/>
        </w:rPr>
      </w:pPr>
      <w:r w:rsidRPr="00C74AC1">
        <w:rPr>
          <w:rFonts w:cs="Arial"/>
          <w:sz w:val="28"/>
          <w:szCs w:val="24"/>
        </w:rPr>
        <w:t xml:space="preserve">2) </w:t>
      </w:r>
      <w:proofErr w:type="gramStart"/>
      <w:r w:rsidRPr="00C74AC1">
        <w:rPr>
          <w:rFonts w:cs="Arial"/>
          <w:sz w:val="28"/>
          <w:szCs w:val="28"/>
        </w:rPr>
        <w:t xml:space="preserve">Troupe  </w:t>
      </w:r>
      <w:proofErr w:type="spellStart"/>
      <w:r w:rsidRPr="00C74AC1">
        <w:rPr>
          <w:rFonts w:cs="Arial"/>
          <w:sz w:val="28"/>
          <w:szCs w:val="28"/>
        </w:rPr>
        <w:t>Maonré</w:t>
      </w:r>
      <w:proofErr w:type="spellEnd"/>
      <w:proofErr w:type="gramEnd"/>
      <w:r w:rsidRPr="00C74AC1">
        <w:rPr>
          <w:rFonts w:cs="Arial"/>
          <w:sz w:val="28"/>
          <w:szCs w:val="28"/>
        </w:rPr>
        <w:t xml:space="preserve"> </w:t>
      </w:r>
      <w:proofErr w:type="spellStart"/>
      <w:r w:rsidRPr="00C74AC1">
        <w:rPr>
          <w:rFonts w:cs="Arial"/>
          <w:sz w:val="28"/>
          <w:szCs w:val="28"/>
        </w:rPr>
        <w:t>Rayim-Koudoum</w:t>
      </w:r>
      <w:proofErr w:type="spellEnd"/>
      <w:r w:rsidRPr="00C74AC1">
        <w:rPr>
          <w:rFonts w:cs="Arial"/>
          <w:sz w:val="28"/>
          <w:szCs w:val="28"/>
        </w:rPr>
        <w:t xml:space="preserve"> de </w:t>
      </w:r>
      <w:proofErr w:type="spellStart"/>
      <w:r w:rsidRPr="00C74AC1">
        <w:rPr>
          <w:rFonts w:cs="Arial"/>
          <w:sz w:val="28"/>
          <w:szCs w:val="28"/>
        </w:rPr>
        <w:t>Loaga</w:t>
      </w:r>
      <w:proofErr w:type="spellEnd"/>
      <w:r w:rsidRPr="00C74AC1">
        <w:rPr>
          <w:rFonts w:cs="Arial"/>
          <w:sz w:val="28"/>
          <w:szCs w:val="28"/>
        </w:rPr>
        <w:t xml:space="preserve"> </w:t>
      </w:r>
      <w:r w:rsidRPr="00C74AC1">
        <w:rPr>
          <w:rFonts w:cs="Arial"/>
          <w:b/>
          <w:bCs/>
          <w:sz w:val="28"/>
          <w:szCs w:val="28"/>
        </w:rPr>
        <w:t>(Bam)</w:t>
      </w:r>
      <w:r w:rsidR="005745E7">
        <w:rPr>
          <w:rFonts w:cs="Arial"/>
          <w:b/>
          <w:bCs/>
          <w:sz w:val="28"/>
          <w:szCs w:val="28"/>
        </w:rPr>
        <w:t xml:space="preserve"> : </w:t>
      </w:r>
      <w:r w:rsidR="00DF4F5E" w:rsidRPr="005745E7">
        <w:rPr>
          <w:rFonts w:cs="Arial"/>
          <w:sz w:val="28"/>
          <w:szCs w:val="28"/>
        </w:rPr>
        <w:t>14,80/20</w:t>
      </w:r>
    </w:p>
    <w:p w14:paraId="5D19897C" w14:textId="77777777" w:rsidR="008E0519" w:rsidRPr="00C74AC1" w:rsidRDefault="008E0519" w:rsidP="00CD5822">
      <w:pPr>
        <w:spacing w:after="0"/>
        <w:rPr>
          <w:rFonts w:cs="Arial"/>
          <w:sz w:val="28"/>
          <w:szCs w:val="24"/>
        </w:rPr>
      </w:pPr>
      <w:r w:rsidRPr="00C74AC1">
        <w:rPr>
          <w:rFonts w:cs="Arial"/>
          <w:sz w:val="28"/>
          <w:szCs w:val="24"/>
        </w:rPr>
        <w:t xml:space="preserve">3) </w:t>
      </w:r>
      <w:r w:rsidRPr="00C74AC1">
        <w:rPr>
          <w:rFonts w:cs="Arial"/>
          <w:sz w:val="28"/>
          <w:szCs w:val="28"/>
        </w:rPr>
        <w:t xml:space="preserve">Troupe </w:t>
      </w:r>
      <w:proofErr w:type="spellStart"/>
      <w:r w:rsidRPr="00C74AC1">
        <w:rPr>
          <w:rFonts w:cs="Arial"/>
          <w:sz w:val="28"/>
          <w:szCs w:val="28"/>
        </w:rPr>
        <w:t>Sinignassigui</w:t>
      </w:r>
      <w:proofErr w:type="spellEnd"/>
      <w:r w:rsidRPr="00C74AC1">
        <w:rPr>
          <w:rFonts w:cs="Arial"/>
          <w:sz w:val="28"/>
          <w:szCs w:val="28"/>
        </w:rPr>
        <w:t xml:space="preserve"> </w:t>
      </w:r>
      <w:r w:rsidRPr="00C74AC1">
        <w:rPr>
          <w:rFonts w:cs="Arial"/>
          <w:b/>
          <w:bCs/>
          <w:sz w:val="28"/>
          <w:szCs w:val="28"/>
        </w:rPr>
        <w:t>(Comoé)</w:t>
      </w:r>
      <w:r w:rsidR="005745E7">
        <w:rPr>
          <w:rFonts w:cs="Arial"/>
          <w:b/>
          <w:bCs/>
          <w:sz w:val="28"/>
          <w:szCs w:val="28"/>
        </w:rPr>
        <w:t xml:space="preserve"> : </w:t>
      </w:r>
      <w:r w:rsidR="00DF4F5E" w:rsidRPr="005745E7">
        <w:rPr>
          <w:rFonts w:cs="Arial"/>
          <w:sz w:val="28"/>
          <w:szCs w:val="28"/>
        </w:rPr>
        <w:t>14,30</w:t>
      </w:r>
      <w:r w:rsidR="005745E7" w:rsidRPr="005745E7">
        <w:rPr>
          <w:rFonts w:cs="Arial"/>
          <w:sz w:val="28"/>
          <w:szCs w:val="28"/>
        </w:rPr>
        <w:t>/</w:t>
      </w:r>
      <w:r w:rsidR="00DF4F5E" w:rsidRPr="005745E7">
        <w:rPr>
          <w:rFonts w:cs="Arial"/>
          <w:sz w:val="28"/>
          <w:szCs w:val="28"/>
        </w:rPr>
        <w:t>20</w:t>
      </w:r>
    </w:p>
    <w:p w14:paraId="37BC3FCD" w14:textId="77777777" w:rsidR="008E0519" w:rsidRDefault="008E0519" w:rsidP="008E0519">
      <w:pPr>
        <w:spacing w:after="0" w:line="360" w:lineRule="auto"/>
        <w:jc w:val="left"/>
        <w:rPr>
          <w:rFonts w:ascii="Times New Roman" w:hAnsi="Times New Roman"/>
          <w:b/>
        </w:rPr>
      </w:pPr>
    </w:p>
    <w:p w14:paraId="4BE86893" w14:textId="77777777" w:rsidR="008E0519" w:rsidRPr="00CD5822" w:rsidRDefault="008E0519" w:rsidP="008E0519">
      <w:pPr>
        <w:spacing w:after="0" w:line="360" w:lineRule="auto"/>
        <w:jc w:val="left"/>
        <w:rPr>
          <w:rFonts w:ascii="Times New Roman" w:hAnsi="Times New Roman"/>
          <w:b/>
          <w:sz w:val="28"/>
        </w:rPr>
      </w:pPr>
      <w:r w:rsidRPr="00CD5822">
        <w:rPr>
          <w:rFonts w:ascii="Times New Roman" w:hAnsi="Times New Roman"/>
          <w:b/>
          <w:sz w:val="28"/>
        </w:rPr>
        <w:t>VI. DISCIPLINE : CREATION CHOREGRAPHIQUE</w:t>
      </w:r>
    </w:p>
    <w:p w14:paraId="2E00A5B9" w14:textId="77777777" w:rsidR="008E0519" w:rsidRPr="000F2934" w:rsidRDefault="008E0519" w:rsidP="008E0519">
      <w:pPr>
        <w:pStyle w:val="Paragraphedeliste"/>
        <w:numPr>
          <w:ilvl w:val="0"/>
          <w:numId w:val="16"/>
        </w:numPr>
        <w:spacing w:after="0"/>
        <w:rPr>
          <w:rFonts w:ascii="Times New Roman" w:hAnsi="Times New Roman"/>
        </w:rPr>
      </w:pPr>
      <w:r>
        <w:rPr>
          <w:rFonts w:cs="Arial"/>
          <w:sz w:val="28"/>
          <w:szCs w:val="28"/>
        </w:rPr>
        <w:t xml:space="preserve">Compagnie </w:t>
      </w:r>
      <w:proofErr w:type="spellStart"/>
      <w:r>
        <w:rPr>
          <w:rFonts w:cs="Arial"/>
          <w:sz w:val="28"/>
          <w:szCs w:val="28"/>
        </w:rPr>
        <w:t>Katouma</w:t>
      </w:r>
      <w:proofErr w:type="spellEnd"/>
      <w:r>
        <w:rPr>
          <w:rFonts w:cs="Arial"/>
          <w:sz w:val="28"/>
          <w:szCs w:val="28"/>
        </w:rPr>
        <w:t xml:space="preserve"> (</w:t>
      </w:r>
      <w:r w:rsidRPr="00B31A55">
        <w:rPr>
          <w:rFonts w:cs="Arial"/>
          <w:b/>
          <w:bCs/>
          <w:sz w:val="28"/>
          <w:szCs w:val="28"/>
        </w:rPr>
        <w:t>Houet</w:t>
      </w:r>
      <w:r>
        <w:rPr>
          <w:rFonts w:cs="Arial"/>
          <w:sz w:val="28"/>
          <w:szCs w:val="28"/>
        </w:rPr>
        <w:t>)</w:t>
      </w:r>
      <w:r w:rsidR="005745E7">
        <w:rPr>
          <w:rFonts w:cs="Arial"/>
          <w:sz w:val="28"/>
          <w:szCs w:val="28"/>
        </w:rPr>
        <w:t> :</w:t>
      </w:r>
      <w:r>
        <w:rPr>
          <w:rFonts w:cs="Arial"/>
          <w:sz w:val="28"/>
          <w:szCs w:val="28"/>
        </w:rPr>
        <w:t xml:space="preserve"> </w:t>
      </w:r>
      <w:r w:rsidR="00F1191E">
        <w:rPr>
          <w:rFonts w:cs="Arial"/>
          <w:sz w:val="28"/>
          <w:szCs w:val="28"/>
        </w:rPr>
        <w:t>16,40/20</w:t>
      </w:r>
    </w:p>
    <w:p w14:paraId="69E26745" w14:textId="77777777" w:rsidR="008E0519" w:rsidRPr="00D025F3" w:rsidRDefault="008E0519" w:rsidP="008E0519">
      <w:pPr>
        <w:pStyle w:val="Paragraphedeliste"/>
        <w:numPr>
          <w:ilvl w:val="0"/>
          <w:numId w:val="16"/>
        </w:numPr>
        <w:spacing w:after="0"/>
        <w:rPr>
          <w:rFonts w:ascii="Times New Roman" w:hAnsi="Times New Roman"/>
        </w:rPr>
      </w:pPr>
      <w:r w:rsidRPr="00E60556">
        <w:rPr>
          <w:rFonts w:cs="Arial"/>
          <w:sz w:val="28"/>
          <w:szCs w:val="28"/>
        </w:rPr>
        <w:t xml:space="preserve">Compagnie </w:t>
      </w:r>
      <w:proofErr w:type="spellStart"/>
      <w:r w:rsidRPr="00E60556">
        <w:rPr>
          <w:rFonts w:cs="Arial"/>
          <w:sz w:val="28"/>
          <w:szCs w:val="28"/>
        </w:rPr>
        <w:t>Donkon</w:t>
      </w:r>
      <w:proofErr w:type="spellEnd"/>
      <w:r>
        <w:rPr>
          <w:rFonts w:cs="Arial"/>
          <w:sz w:val="28"/>
          <w:szCs w:val="28"/>
        </w:rPr>
        <w:t xml:space="preserve"> (</w:t>
      </w:r>
      <w:r w:rsidRPr="00B31A55">
        <w:rPr>
          <w:rFonts w:cs="Arial"/>
          <w:b/>
          <w:bCs/>
          <w:sz w:val="28"/>
          <w:szCs w:val="28"/>
        </w:rPr>
        <w:t>Kénédougou</w:t>
      </w:r>
      <w:r>
        <w:rPr>
          <w:rFonts w:cs="Arial"/>
          <w:sz w:val="28"/>
          <w:szCs w:val="28"/>
        </w:rPr>
        <w:t>)</w:t>
      </w:r>
      <w:r w:rsidR="005745E7">
        <w:rPr>
          <w:rFonts w:cs="Arial"/>
          <w:sz w:val="28"/>
          <w:szCs w:val="28"/>
        </w:rPr>
        <w:t> :</w:t>
      </w:r>
      <w:r>
        <w:rPr>
          <w:rFonts w:cs="Arial"/>
          <w:sz w:val="28"/>
          <w:szCs w:val="28"/>
        </w:rPr>
        <w:t xml:space="preserve"> </w:t>
      </w:r>
      <w:r w:rsidR="00F1191E">
        <w:rPr>
          <w:rFonts w:cs="Arial"/>
          <w:sz w:val="28"/>
          <w:szCs w:val="28"/>
        </w:rPr>
        <w:t>14,30/20</w:t>
      </w:r>
    </w:p>
    <w:p w14:paraId="2DA0C3B2" w14:textId="77777777" w:rsidR="008E0519" w:rsidRPr="00B31A55" w:rsidRDefault="008E0519" w:rsidP="008E0519">
      <w:pPr>
        <w:pStyle w:val="Paragraphedeliste"/>
        <w:numPr>
          <w:ilvl w:val="0"/>
          <w:numId w:val="16"/>
        </w:numPr>
        <w:spacing w:after="0"/>
        <w:rPr>
          <w:rFonts w:cs="Arial"/>
          <w:sz w:val="28"/>
          <w:szCs w:val="28"/>
        </w:rPr>
      </w:pPr>
      <w:r w:rsidRPr="00B31A55">
        <w:rPr>
          <w:rFonts w:cs="Arial"/>
          <w:sz w:val="28"/>
          <w:szCs w:val="28"/>
        </w:rPr>
        <w:t xml:space="preserve">Centre </w:t>
      </w:r>
      <w:proofErr w:type="spellStart"/>
      <w:r w:rsidRPr="00B31A55">
        <w:rPr>
          <w:rFonts w:cs="Arial"/>
          <w:sz w:val="28"/>
          <w:szCs w:val="28"/>
        </w:rPr>
        <w:t>Guiré</w:t>
      </w:r>
      <w:proofErr w:type="spellEnd"/>
      <w:r w:rsidRPr="00B31A55">
        <w:rPr>
          <w:rFonts w:cs="Arial"/>
          <w:sz w:val="28"/>
          <w:szCs w:val="28"/>
        </w:rPr>
        <w:t xml:space="preserve"> (</w:t>
      </w:r>
      <w:r w:rsidRPr="00B31A55">
        <w:rPr>
          <w:rFonts w:cs="Arial"/>
          <w:b/>
          <w:bCs/>
          <w:sz w:val="28"/>
          <w:szCs w:val="28"/>
        </w:rPr>
        <w:t>Kadiogo</w:t>
      </w:r>
      <w:r w:rsidRPr="00B31A55">
        <w:rPr>
          <w:rFonts w:cs="Arial"/>
          <w:sz w:val="28"/>
          <w:szCs w:val="28"/>
        </w:rPr>
        <w:t>)</w:t>
      </w:r>
      <w:r w:rsidR="005745E7">
        <w:rPr>
          <w:rFonts w:cs="Arial"/>
          <w:sz w:val="28"/>
          <w:szCs w:val="28"/>
        </w:rPr>
        <w:t> :</w:t>
      </w:r>
      <w:r>
        <w:rPr>
          <w:rFonts w:cs="Arial"/>
          <w:sz w:val="28"/>
          <w:szCs w:val="28"/>
        </w:rPr>
        <w:t xml:space="preserve"> </w:t>
      </w:r>
      <w:r w:rsidR="00F1191E">
        <w:rPr>
          <w:rFonts w:cs="Arial"/>
          <w:sz w:val="28"/>
          <w:szCs w:val="28"/>
        </w:rPr>
        <w:t>13,20/20</w:t>
      </w:r>
    </w:p>
    <w:p w14:paraId="0B804049" w14:textId="77777777" w:rsidR="008E0519" w:rsidRDefault="008E0519" w:rsidP="008E0519">
      <w:pPr>
        <w:spacing w:after="0" w:line="360" w:lineRule="auto"/>
        <w:rPr>
          <w:rFonts w:ascii="Times New Roman" w:hAnsi="Times New Roman"/>
          <w:b/>
        </w:rPr>
      </w:pPr>
    </w:p>
    <w:p w14:paraId="522EE1F9" w14:textId="77777777" w:rsidR="008E0519" w:rsidRPr="00DD4036" w:rsidRDefault="008E0519" w:rsidP="00CD5822">
      <w:pPr>
        <w:spacing w:after="0" w:line="360" w:lineRule="auto"/>
        <w:jc w:val="left"/>
        <w:rPr>
          <w:rFonts w:ascii="Times New Roman" w:hAnsi="Times New Roman"/>
          <w:b/>
        </w:rPr>
      </w:pPr>
      <w:r w:rsidRPr="00CD5822">
        <w:rPr>
          <w:rFonts w:ascii="Times New Roman" w:hAnsi="Times New Roman"/>
          <w:b/>
          <w:sz w:val="28"/>
        </w:rPr>
        <w:lastRenderedPageBreak/>
        <w:t>VII. DISC</w:t>
      </w:r>
      <w:r w:rsidR="00CD5822">
        <w:rPr>
          <w:rFonts w:ascii="Times New Roman" w:hAnsi="Times New Roman"/>
          <w:b/>
          <w:sz w:val="28"/>
        </w:rPr>
        <w:t xml:space="preserve">IPLINE : MUSIQUE TRADITIONNELLE </w:t>
      </w:r>
      <w:r w:rsidRPr="00CD5822">
        <w:rPr>
          <w:rFonts w:ascii="Times New Roman" w:hAnsi="Times New Roman"/>
          <w:b/>
          <w:sz w:val="28"/>
        </w:rPr>
        <w:t>INSTTRUMENTALE</w:t>
      </w:r>
    </w:p>
    <w:p w14:paraId="6B9FE2CC" w14:textId="77777777" w:rsidR="008E0519" w:rsidRPr="00DD4036" w:rsidRDefault="008E0519" w:rsidP="008E0519">
      <w:pPr>
        <w:pStyle w:val="Paragraphedeliste"/>
        <w:numPr>
          <w:ilvl w:val="0"/>
          <w:numId w:val="13"/>
        </w:numPr>
        <w:spacing w:after="0"/>
        <w:rPr>
          <w:rFonts w:cs="Arial"/>
          <w:bCs/>
          <w:sz w:val="28"/>
          <w:szCs w:val="28"/>
        </w:rPr>
      </w:pPr>
      <w:r w:rsidRPr="00DD4036">
        <w:rPr>
          <w:rFonts w:cs="Arial"/>
          <w:bCs/>
          <w:sz w:val="28"/>
          <w:szCs w:val="28"/>
        </w:rPr>
        <w:t xml:space="preserve">Troupe </w:t>
      </w:r>
      <w:proofErr w:type="spellStart"/>
      <w:r w:rsidRPr="00DD4036">
        <w:rPr>
          <w:rFonts w:cs="Arial"/>
          <w:bCs/>
          <w:sz w:val="28"/>
          <w:szCs w:val="28"/>
        </w:rPr>
        <w:t>Kantigui</w:t>
      </w:r>
      <w:proofErr w:type="spellEnd"/>
      <w:r w:rsidRPr="00DD4036">
        <w:rPr>
          <w:rFonts w:cs="Arial"/>
          <w:bCs/>
          <w:sz w:val="28"/>
          <w:szCs w:val="28"/>
        </w:rPr>
        <w:t xml:space="preserve"> </w:t>
      </w:r>
      <w:r w:rsidRPr="00DD4036">
        <w:rPr>
          <w:rFonts w:cs="Arial"/>
          <w:b/>
          <w:sz w:val="28"/>
          <w:szCs w:val="28"/>
        </w:rPr>
        <w:t>(Kénédougou)</w:t>
      </w:r>
      <w:r w:rsidR="00DF4F5E">
        <w:rPr>
          <w:rFonts w:cs="Arial"/>
          <w:bCs/>
          <w:sz w:val="28"/>
          <w:szCs w:val="28"/>
        </w:rPr>
        <w:t> :</w:t>
      </w:r>
      <w:r w:rsidR="005745E7">
        <w:rPr>
          <w:rFonts w:cs="Arial"/>
          <w:bCs/>
          <w:sz w:val="28"/>
          <w:szCs w:val="28"/>
        </w:rPr>
        <w:t xml:space="preserve"> </w:t>
      </w:r>
      <w:r w:rsidR="00DF4F5E">
        <w:rPr>
          <w:rFonts w:cs="Arial"/>
          <w:bCs/>
          <w:sz w:val="28"/>
          <w:szCs w:val="28"/>
        </w:rPr>
        <w:t>16,40/20</w:t>
      </w:r>
    </w:p>
    <w:p w14:paraId="6FCCA80A" w14:textId="77777777" w:rsidR="008E0519" w:rsidRPr="00DD4036" w:rsidRDefault="008E0519" w:rsidP="008E0519">
      <w:pPr>
        <w:pStyle w:val="Paragraphedeliste"/>
        <w:numPr>
          <w:ilvl w:val="0"/>
          <w:numId w:val="13"/>
        </w:numPr>
        <w:spacing w:after="0"/>
        <w:rPr>
          <w:rFonts w:ascii="Times New Roman" w:hAnsi="Times New Roman"/>
          <w:sz w:val="28"/>
          <w:szCs w:val="24"/>
        </w:rPr>
      </w:pPr>
      <w:r w:rsidRPr="00DD4036">
        <w:rPr>
          <w:rFonts w:cs="Arial"/>
          <w:bCs/>
          <w:sz w:val="28"/>
          <w:szCs w:val="28"/>
        </w:rPr>
        <w:t xml:space="preserve">Ensemble artistique de </w:t>
      </w:r>
      <w:proofErr w:type="spellStart"/>
      <w:r w:rsidRPr="00DD4036">
        <w:rPr>
          <w:rFonts w:cs="Arial"/>
          <w:bCs/>
          <w:sz w:val="28"/>
          <w:szCs w:val="28"/>
        </w:rPr>
        <w:t>Bolomakoté</w:t>
      </w:r>
      <w:proofErr w:type="spellEnd"/>
      <w:r w:rsidRPr="00DD4036">
        <w:rPr>
          <w:rFonts w:cs="Arial"/>
          <w:bCs/>
          <w:sz w:val="28"/>
          <w:szCs w:val="28"/>
        </w:rPr>
        <w:t xml:space="preserve"> </w:t>
      </w:r>
      <w:r w:rsidRPr="00DD4036">
        <w:rPr>
          <w:rFonts w:cs="Arial"/>
          <w:b/>
          <w:sz w:val="28"/>
          <w:szCs w:val="28"/>
        </w:rPr>
        <w:t>(Houet)</w:t>
      </w:r>
      <w:r w:rsidR="005745E7">
        <w:rPr>
          <w:rFonts w:cs="Arial"/>
          <w:bCs/>
          <w:sz w:val="28"/>
          <w:szCs w:val="28"/>
        </w:rPr>
        <w:t xml:space="preserve"> : </w:t>
      </w:r>
      <w:r w:rsidR="00DF4F5E">
        <w:rPr>
          <w:rFonts w:cs="Arial"/>
          <w:bCs/>
          <w:sz w:val="28"/>
          <w:szCs w:val="28"/>
        </w:rPr>
        <w:t>16,20/20</w:t>
      </w:r>
    </w:p>
    <w:p w14:paraId="19577242" w14:textId="77777777" w:rsidR="008E0519" w:rsidRPr="00CD5822" w:rsidRDefault="008E0519" w:rsidP="00EF4D08">
      <w:pPr>
        <w:pStyle w:val="Paragraphedeliste"/>
        <w:numPr>
          <w:ilvl w:val="0"/>
          <w:numId w:val="13"/>
        </w:numPr>
        <w:spacing w:after="0"/>
        <w:rPr>
          <w:rFonts w:ascii="Times New Roman" w:hAnsi="Times New Roman"/>
          <w:sz w:val="28"/>
          <w:szCs w:val="24"/>
        </w:rPr>
      </w:pPr>
      <w:r w:rsidRPr="00DD4036">
        <w:rPr>
          <w:rFonts w:cs="Arial"/>
          <w:bCs/>
          <w:sz w:val="28"/>
          <w:szCs w:val="28"/>
        </w:rPr>
        <w:t xml:space="preserve">Troupe </w:t>
      </w:r>
      <w:proofErr w:type="spellStart"/>
      <w:r w:rsidRPr="00DD4036">
        <w:rPr>
          <w:rFonts w:cs="Arial"/>
          <w:bCs/>
          <w:sz w:val="28"/>
          <w:szCs w:val="28"/>
        </w:rPr>
        <w:t>Benkadi</w:t>
      </w:r>
      <w:proofErr w:type="spellEnd"/>
      <w:r w:rsidRPr="00DD4036">
        <w:rPr>
          <w:rFonts w:cs="Arial"/>
          <w:bCs/>
          <w:sz w:val="28"/>
          <w:szCs w:val="28"/>
        </w:rPr>
        <w:t xml:space="preserve"> </w:t>
      </w:r>
      <w:r w:rsidRPr="00DD4036">
        <w:rPr>
          <w:rFonts w:cs="Arial"/>
          <w:b/>
          <w:sz w:val="28"/>
          <w:szCs w:val="28"/>
        </w:rPr>
        <w:t>(Comoé)</w:t>
      </w:r>
      <w:r w:rsidR="005745E7">
        <w:rPr>
          <w:rFonts w:cs="Arial"/>
          <w:b/>
          <w:sz w:val="28"/>
          <w:szCs w:val="28"/>
        </w:rPr>
        <w:t xml:space="preserve"> : </w:t>
      </w:r>
      <w:r w:rsidR="00DF4F5E" w:rsidRPr="005745E7">
        <w:rPr>
          <w:rFonts w:cs="Arial"/>
          <w:bCs/>
          <w:sz w:val="28"/>
          <w:szCs w:val="28"/>
        </w:rPr>
        <w:t>15,60/20</w:t>
      </w:r>
    </w:p>
    <w:p w14:paraId="4AC713BC" w14:textId="77777777" w:rsidR="00CD5822" w:rsidRDefault="00CD5822" w:rsidP="00CD5822">
      <w:pPr>
        <w:spacing w:after="0"/>
        <w:rPr>
          <w:rFonts w:ascii="Times New Roman" w:hAnsi="Times New Roman"/>
          <w:sz w:val="28"/>
          <w:szCs w:val="24"/>
        </w:rPr>
      </w:pPr>
    </w:p>
    <w:p w14:paraId="524CF142" w14:textId="77777777" w:rsidR="00CD5822" w:rsidRDefault="00CD5822" w:rsidP="00CD5822">
      <w:pPr>
        <w:spacing w:after="0"/>
        <w:rPr>
          <w:rFonts w:ascii="Times New Roman" w:hAnsi="Times New Roman"/>
          <w:sz w:val="28"/>
          <w:szCs w:val="24"/>
        </w:rPr>
      </w:pPr>
    </w:p>
    <w:p w14:paraId="6CD04245" w14:textId="77777777" w:rsidR="00CD5822" w:rsidRPr="00CD5822" w:rsidRDefault="00CD5822" w:rsidP="00CD5822">
      <w:pPr>
        <w:spacing w:after="0"/>
        <w:jc w:val="right"/>
        <w:rPr>
          <w:rFonts w:ascii="Times New Roman" w:hAnsi="Times New Roman"/>
          <w:i/>
          <w:sz w:val="28"/>
          <w:szCs w:val="24"/>
        </w:rPr>
      </w:pPr>
      <w:r w:rsidRPr="005745E7">
        <w:rPr>
          <w:rFonts w:ascii="Times New Roman" w:hAnsi="Times New Roman"/>
          <w:b/>
          <w:bCs/>
          <w:i/>
          <w:sz w:val="28"/>
          <w:szCs w:val="24"/>
        </w:rPr>
        <w:t xml:space="preserve">Fait à Bobo </w:t>
      </w:r>
      <w:r w:rsidR="005745E7" w:rsidRPr="005745E7">
        <w:rPr>
          <w:rFonts w:ascii="Times New Roman" w:hAnsi="Times New Roman"/>
          <w:b/>
          <w:bCs/>
          <w:i/>
          <w:sz w:val="28"/>
          <w:szCs w:val="24"/>
        </w:rPr>
        <w:t>Dioulasso</w:t>
      </w:r>
      <w:r w:rsidR="005745E7" w:rsidRPr="00CD5822">
        <w:rPr>
          <w:rFonts w:ascii="Times New Roman" w:hAnsi="Times New Roman"/>
          <w:i/>
          <w:sz w:val="28"/>
          <w:szCs w:val="24"/>
        </w:rPr>
        <w:t>, le</w:t>
      </w:r>
      <w:r w:rsidRPr="00CD5822">
        <w:rPr>
          <w:rFonts w:ascii="Times New Roman" w:hAnsi="Times New Roman"/>
          <w:i/>
          <w:sz w:val="28"/>
          <w:szCs w:val="24"/>
        </w:rPr>
        <w:t xml:space="preserve"> vendredi 5 mai 2023</w:t>
      </w:r>
    </w:p>
    <w:p w14:paraId="0C8B5458" w14:textId="77777777" w:rsidR="00CD5822" w:rsidRPr="00CD5822" w:rsidRDefault="00CD5822" w:rsidP="00CD5822">
      <w:pPr>
        <w:spacing w:after="0"/>
        <w:rPr>
          <w:rFonts w:ascii="Times New Roman" w:hAnsi="Times New Roman"/>
          <w:sz w:val="28"/>
          <w:szCs w:val="24"/>
        </w:rPr>
      </w:pPr>
    </w:p>
    <w:p w14:paraId="582F706F" w14:textId="77777777" w:rsidR="008E0519" w:rsidRPr="00DB5EC1" w:rsidRDefault="0028052C" w:rsidP="00DB5EC1">
      <w:pPr>
        <w:spacing w:after="0" w:line="480" w:lineRule="auto"/>
        <w:jc w:val="center"/>
        <w:rPr>
          <w:rFonts w:cs="Arial"/>
          <w:sz w:val="28"/>
          <w:szCs w:val="24"/>
        </w:rPr>
      </w:pPr>
      <w:r w:rsidRPr="00B221A0">
        <w:rPr>
          <w:rFonts w:cs="Arial"/>
          <w:sz w:val="28"/>
          <w:szCs w:val="24"/>
        </w:rPr>
        <w:t>Le</w:t>
      </w:r>
      <w:r w:rsidR="008E0519" w:rsidRPr="00B221A0">
        <w:rPr>
          <w:rFonts w:cs="Arial"/>
          <w:sz w:val="28"/>
          <w:szCs w:val="24"/>
        </w:rPr>
        <w:t xml:space="preserve"> Président du jury</w:t>
      </w:r>
    </w:p>
    <w:p w14:paraId="2EF94291" w14:textId="77777777" w:rsidR="008E0519" w:rsidRDefault="008E0519" w:rsidP="008E0519">
      <w:pPr>
        <w:spacing w:after="0" w:line="480" w:lineRule="auto"/>
        <w:jc w:val="center"/>
        <w:rPr>
          <w:rFonts w:ascii="Times New Roman" w:hAnsi="Times New Roman"/>
          <w:u w:val="single"/>
        </w:rPr>
      </w:pPr>
    </w:p>
    <w:p w14:paraId="2B7B9243" w14:textId="77777777" w:rsidR="008E0519" w:rsidRPr="0014101A" w:rsidRDefault="008E0519" w:rsidP="008E0519">
      <w:pPr>
        <w:spacing w:after="0" w:line="240" w:lineRule="auto"/>
        <w:jc w:val="center"/>
        <w:rPr>
          <w:rFonts w:ascii="Times New Roman" w:hAnsi="Times New Roman"/>
          <w:b/>
          <w:sz w:val="28"/>
          <w:szCs w:val="28"/>
          <w:u w:val="single"/>
        </w:rPr>
      </w:pPr>
      <w:r w:rsidRPr="0014101A">
        <w:rPr>
          <w:rFonts w:ascii="Times New Roman" w:hAnsi="Times New Roman"/>
          <w:b/>
          <w:sz w:val="28"/>
          <w:szCs w:val="28"/>
          <w:u w:val="single"/>
        </w:rPr>
        <w:t>TIENDREBEOGO Prosper</w:t>
      </w:r>
    </w:p>
    <w:p w14:paraId="3EA6E929" w14:textId="77777777" w:rsidR="008E0519" w:rsidRPr="00E96D4D" w:rsidRDefault="008E0519" w:rsidP="007C1504">
      <w:pPr>
        <w:spacing w:after="0" w:line="240" w:lineRule="auto"/>
        <w:jc w:val="center"/>
        <w:rPr>
          <w:rFonts w:ascii="Times New Roman" w:hAnsi="Times New Roman"/>
          <w:bCs/>
          <w:i/>
        </w:rPr>
      </w:pPr>
      <w:r w:rsidRPr="00E96D4D">
        <w:rPr>
          <w:rFonts w:ascii="Times New Roman" w:hAnsi="Times New Roman"/>
          <w:bCs/>
          <w:i/>
        </w:rPr>
        <w:t>Officier de l’Ordre du mérite des Arts,</w:t>
      </w:r>
    </w:p>
    <w:p w14:paraId="244B950D" w14:textId="77777777" w:rsidR="008E0519" w:rsidRPr="00E96D4D" w:rsidRDefault="006B7779" w:rsidP="006B7779">
      <w:pPr>
        <w:tabs>
          <w:tab w:val="left" w:pos="675"/>
          <w:tab w:val="center" w:pos="4465"/>
        </w:tabs>
        <w:spacing w:after="0" w:line="240" w:lineRule="auto"/>
        <w:jc w:val="left"/>
        <w:rPr>
          <w:rFonts w:ascii="Times New Roman" w:hAnsi="Times New Roman"/>
          <w:bCs/>
          <w:i/>
        </w:rPr>
      </w:pPr>
      <w:r>
        <w:rPr>
          <w:rFonts w:ascii="Times New Roman" w:hAnsi="Times New Roman"/>
          <w:bCs/>
          <w:i/>
        </w:rPr>
        <w:tab/>
      </w:r>
      <w:r>
        <w:rPr>
          <w:rFonts w:ascii="Times New Roman" w:hAnsi="Times New Roman"/>
          <w:bCs/>
          <w:i/>
        </w:rPr>
        <w:tab/>
      </w:r>
      <w:r w:rsidR="008E0519" w:rsidRPr="00E96D4D">
        <w:rPr>
          <w:rFonts w:ascii="Times New Roman" w:hAnsi="Times New Roman"/>
          <w:bCs/>
          <w:i/>
        </w:rPr>
        <w:t xml:space="preserve"> </w:t>
      </w:r>
      <w:proofErr w:type="gramStart"/>
      <w:r w:rsidR="008E0519" w:rsidRPr="00E96D4D">
        <w:rPr>
          <w:rFonts w:ascii="Times New Roman" w:hAnsi="Times New Roman"/>
          <w:bCs/>
          <w:i/>
        </w:rPr>
        <w:t>des</w:t>
      </w:r>
      <w:proofErr w:type="gramEnd"/>
      <w:r w:rsidR="008E0519" w:rsidRPr="00E96D4D">
        <w:rPr>
          <w:rFonts w:ascii="Times New Roman" w:hAnsi="Times New Roman"/>
          <w:bCs/>
          <w:i/>
        </w:rPr>
        <w:t xml:space="preserve"> Lettres et de la Communication.</w:t>
      </w:r>
    </w:p>
    <w:p w14:paraId="02A1CE52" w14:textId="77777777" w:rsidR="008E0519" w:rsidRDefault="008E0519" w:rsidP="008E0519">
      <w:pPr>
        <w:spacing w:after="0" w:line="240" w:lineRule="auto"/>
        <w:jc w:val="center"/>
        <w:rPr>
          <w:rFonts w:ascii="Times New Roman" w:hAnsi="Times New Roman"/>
          <w:bCs/>
          <w:i/>
        </w:rPr>
      </w:pPr>
    </w:p>
    <w:p w14:paraId="1474D4EB" w14:textId="77777777" w:rsidR="00E87DC7" w:rsidRPr="00E96D4D" w:rsidRDefault="00E87DC7" w:rsidP="008E0519">
      <w:pPr>
        <w:spacing w:after="0" w:line="240" w:lineRule="auto"/>
        <w:jc w:val="center"/>
        <w:rPr>
          <w:rFonts w:ascii="Times New Roman" w:hAnsi="Times New Roman"/>
          <w:bCs/>
          <w:i/>
        </w:rPr>
      </w:pPr>
    </w:p>
    <w:p w14:paraId="6118E688" w14:textId="77777777" w:rsidR="00B221A0" w:rsidRPr="00183A65" w:rsidRDefault="00B221A0" w:rsidP="00B221A0">
      <w:pPr>
        <w:spacing w:after="0" w:line="480" w:lineRule="auto"/>
        <w:jc w:val="center"/>
        <w:rPr>
          <w:rFonts w:cs="Arial"/>
          <w:sz w:val="28"/>
          <w:szCs w:val="24"/>
          <w:u w:val="single"/>
        </w:rPr>
      </w:pPr>
      <w:r w:rsidRPr="00183A65">
        <w:rPr>
          <w:rFonts w:cs="Arial"/>
          <w:sz w:val="28"/>
          <w:szCs w:val="24"/>
          <w:u w:val="single"/>
        </w:rPr>
        <w:t>Le Rapporteur</w:t>
      </w:r>
    </w:p>
    <w:p w14:paraId="1350D1DD" w14:textId="77777777" w:rsidR="008E0519" w:rsidRPr="0014101A" w:rsidRDefault="008E0519" w:rsidP="008E0519">
      <w:pPr>
        <w:spacing w:after="0" w:line="480" w:lineRule="auto"/>
        <w:jc w:val="center"/>
        <w:rPr>
          <w:rFonts w:ascii="Times New Roman" w:hAnsi="Times New Roman"/>
          <w:b/>
          <w:u w:val="single"/>
        </w:rPr>
      </w:pPr>
    </w:p>
    <w:p w14:paraId="1E8FD8B0" w14:textId="77777777" w:rsidR="0028052C" w:rsidRPr="009F3F29" w:rsidRDefault="0028052C" w:rsidP="0028052C">
      <w:pPr>
        <w:spacing w:after="0" w:line="240" w:lineRule="auto"/>
        <w:jc w:val="center"/>
        <w:rPr>
          <w:rFonts w:ascii="Times New Roman" w:hAnsi="Times New Roman"/>
          <w:b/>
          <w:sz w:val="28"/>
          <w:u w:val="single"/>
        </w:rPr>
      </w:pPr>
      <w:r w:rsidRPr="009F3F29">
        <w:rPr>
          <w:rFonts w:ascii="Times New Roman" w:hAnsi="Times New Roman"/>
          <w:b/>
          <w:sz w:val="28"/>
          <w:u w:val="single"/>
        </w:rPr>
        <w:t xml:space="preserve">ABASSAGUE </w:t>
      </w:r>
      <w:r w:rsidR="009F3F29">
        <w:rPr>
          <w:rFonts w:ascii="Times New Roman" w:hAnsi="Times New Roman"/>
          <w:b/>
          <w:sz w:val="28"/>
          <w:u w:val="single"/>
        </w:rPr>
        <w:t xml:space="preserve">O. </w:t>
      </w:r>
      <w:r w:rsidRPr="009F3F29">
        <w:rPr>
          <w:rFonts w:ascii="Times New Roman" w:hAnsi="Times New Roman"/>
          <w:b/>
          <w:sz w:val="28"/>
          <w:u w:val="single"/>
        </w:rPr>
        <w:t>Abraham</w:t>
      </w:r>
    </w:p>
    <w:p w14:paraId="0F78A3C5" w14:textId="77777777" w:rsidR="0028052C" w:rsidRPr="0028052C" w:rsidRDefault="0028052C" w:rsidP="0028052C">
      <w:pPr>
        <w:spacing w:after="0" w:line="240" w:lineRule="auto"/>
        <w:jc w:val="center"/>
        <w:rPr>
          <w:rFonts w:ascii="Calibri" w:hAnsi="Calibri" w:cs="Calibri"/>
          <w:i/>
          <w:iCs/>
          <w:sz w:val="22"/>
        </w:rPr>
      </w:pPr>
      <w:r w:rsidRPr="0028052C">
        <w:rPr>
          <w:rFonts w:ascii="Calibri" w:hAnsi="Calibri" w:cs="Calibri"/>
          <w:i/>
          <w:iCs/>
          <w:sz w:val="22"/>
        </w:rPr>
        <w:t>Conseiller des Affaires Culturelles</w:t>
      </w:r>
    </w:p>
    <w:p w14:paraId="222F6927" w14:textId="77777777" w:rsidR="00183A65" w:rsidRDefault="00183A65" w:rsidP="00786436">
      <w:pPr>
        <w:spacing w:after="0" w:line="480" w:lineRule="auto"/>
        <w:rPr>
          <w:rFonts w:ascii="Times New Roman" w:hAnsi="Times New Roman"/>
        </w:rPr>
      </w:pPr>
    </w:p>
    <w:p w14:paraId="0FE1B392" w14:textId="77777777" w:rsidR="00183A65" w:rsidRDefault="00183A65" w:rsidP="0028052C">
      <w:pPr>
        <w:spacing w:after="0" w:line="480" w:lineRule="auto"/>
        <w:jc w:val="right"/>
        <w:rPr>
          <w:rFonts w:ascii="Times New Roman" w:hAnsi="Times New Roman"/>
        </w:rPr>
      </w:pPr>
    </w:p>
    <w:p w14:paraId="60B29691" w14:textId="77777777" w:rsidR="003B20AA" w:rsidRPr="006B7779" w:rsidRDefault="003B20AA" w:rsidP="00786436">
      <w:pPr>
        <w:spacing w:after="0" w:line="480" w:lineRule="auto"/>
        <w:jc w:val="center"/>
        <w:rPr>
          <w:rFonts w:cs="Arial"/>
          <w:sz w:val="28"/>
          <w:szCs w:val="24"/>
        </w:rPr>
      </w:pPr>
      <w:r w:rsidRPr="006B7779">
        <w:rPr>
          <w:rFonts w:cs="Arial"/>
          <w:sz w:val="28"/>
          <w:szCs w:val="24"/>
        </w:rPr>
        <w:t xml:space="preserve">Les Membres du jury </w:t>
      </w:r>
    </w:p>
    <w:p w14:paraId="3E473129" w14:textId="77777777" w:rsidR="003B20AA" w:rsidRDefault="003B20AA" w:rsidP="0028052C">
      <w:pPr>
        <w:spacing w:after="0" w:line="480" w:lineRule="auto"/>
        <w:jc w:val="right"/>
        <w:rPr>
          <w:rFonts w:ascii="Times New Roman" w:hAnsi="Times New Roman"/>
        </w:rPr>
      </w:pPr>
    </w:p>
    <w:p w14:paraId="4C35CEBB" w14:textId="77777777" w:rsidR="008E0519" w:rsidRDefault="008E0519" w:rsidP="008E0519">
      <w:pPr>
        <w:spacing w:after="0" w:line="480" w:lineRule="auto"/>
        <w:rPr>
          <w:rFonts w:ascii="Times New Roman" w:hAnsi="Times New Roman"/>
        </w:rPr>
      </w:pPr>
    </w:p>
    <w:p w14:paraId="4748B7CC" w14:textId="77777777" w:rsidR="008E0519" w:rsidRDefault="008E0519" w:rsidP="008E0519">
      <w:pPr>
        <w:spacing w:after="0" w:line="240" w:lineRule="auto"/>
        <w:rPr>
          <w:rFonts w:ascii="Times New Roman" w:hAnsi="Times New Roman"/>
          <w:b/>
          <w:sz w:val="28"/>
        </w:rPr>
      </w:pPr>
      <w:r>
        <w:rPr>
          <w:rFonts w:ascii="Times New Roman" w:hAnsi="Times New Roman"/>
          <w:b/>
          <w:sz w:val="28"/>
        </w:rPr>
        <w:t xml:space="preserve">      </w:t>
      </w:r>
      <w:r w:rsidRPr="002F7A3F">
        <w:rPr>
          <w:rFonts w:ascii="Times New Roman" w:hAnsi="Times New Roman"/>
          <w:b/>
          <w:sz w:val="28"/>
          <w:u w:val="single"/>
        </w:rPr>
        <w:t>KONE Madou</w:t>
      </w:r>
      <w:r w:rsidRPr="0014101A">
        <w:rPr>
          <w:rFonts w:ascii="Times New Roman" w:hAnsi="Times New Roman"/>
          <w:b/>
          <w:sz w:val="28"/>
        </w:rPr>
        <w:t xml:space="preserve">                                       </w:t>
      </w:r>
      <w:r>
        <w:rPr>
          <w:rFonts w:ascii="Times New Roman" w:hAnsi="Times New Roman"/>
          <w:b/>
          <w:sz w:val="28"/>
        </w:rPr>
        <w:t xml:space="preserve">        </w:t>
      </w:r>
      <w:r w:rsidRPr="0014101A">
        <w:rPr>
          <w:rFonts w:ascii="Times New Roman" w:hAnsi="Times New Roman"/>
          <w:b/>
          <w:sz w:val="28"/>
        </w:rPr>
        <w:t xml:space="preserve"> </w:t>
      </w:r>
      <w:r w:rsidRPr="007161FF">
        <w:rPr>
          <w:rFonts w:ascii="Times New Roman" w:hAnsi="Times New Roman"/>
          <w:b/>
          <w:sz w:val="28"/>
          <w:u w:val="single"/>
        </w:rPr>
        <w:t xml:space="preserve">NIKIEMA </w:t>
      </w:r>
      <w:proofErr w:type="spellStart"/>
      <w:r w:rsidRPr="007161FF">
        <w:rPr>
          <w:rFonts w:ascii="Times New Roman" w:hAnsi="Times New Roman"/>
          <w:b/>
          <w:sz w:val="28"/>
          <w:u w:val="single"/>
        </w:rPr>
        <w:t>Aloys</w:t>
      </w:r>
      <w:proofErr w:type="spellEnd"/>
      <w:r w:rsidRPr="007161FF">
        <w:rPr>
          <w:rFonts w:ascii="Times New Roman" w:hAnsi="Times New Roman"/>
          <w:b/>
          <w:sz w:val="28"/>
          <w:u w:val="single"/>
        </w:rPr>
        <w:t xml:space="preserve">   </w:t>
      </w:r>
    </w:p>
    <w:p w14:paraId="4BBFDB1C" w14:textId="77777777" w:rsidR="008E0519" w:rsidRPr="00C24CBF" w:rsidRDefault="008E0519" w:rsidP="008E0519">
      <w:pPr>
        <w:spacing w:after="0" w:line="240" w:lineRule="auto"/>
        <w:jc w:val="left"/>
        <w:rPr>
          <w:rFonts w:ascii="Times New Roman" w:hAnsi="Times New Roman"/>
          <w:bCs/>
          <w:i/>
          <w:sz w:val="22"/>
        </w:rPr>
      </w:pPr>
      <w:r w:rsidRPr="008E0519">
        <w:rPr>
          <w:rFonts w:ascii="Times New Roman" w:hAnsi="Times New Roman"/>
          <w:bCs/>
          <w:i/>
          <w:sz w:val="22"/>
          <w:szCs w:val="20"/>
        </w:rPr>
        <w:t xml:space="preserve">Officier de l’Ordre du mérite des   </w:t>
      </w:r>
      <w:r>
        <w:rPr>
          <w:rFonts w:ascii="Times New Roman" w:hAnsi="Times New Roman"/>
          <w:bCs/>
          <w:i/>
          <w:sz w:val="22"/>
          <w:szCs w:val="20"/>
        </w:rPr>
        <w:t xml:space="preserve">                    </w:t>
      </w:r>
      <w:r w:rsidR="00C24CBF">
        <w:rPr>
          <w:rFonts w:ascii="Times New Roman" w:hAnsi="Times New Roman"/>
          <w:bCs/>
          <w:i/>
          <w:sz w:val="22"/>
          <w:szCs w:val="20"/>
        </w:rPr>
        <w:t xml:space="preserve">   </w:t>
      </w:r>
      <w:r>
        <w:rPr>
          <w:rFonts w:ascii="Times New Roman" w:hAnsi="Times New Roman"/>
          <w:bCs/>
          <w:i/>
          <w:sz w:val="22"/>
          <w:szCs w:val="20"/>
        </w:rPr>
        <w:t xml:space="preserve">              </w:t>
      </w:r>
      <w:r w:rsidRPr="00C24CBF">
        <w:rPr>
          <w:rFonts w:ascii="Times New Roman" w:hAnsi="Times New Roman"/>
          <w:bCs/>
          <w:i/>
          <w:sz w:val="22"/>
        </w:rPr>
        <w:t xml:space="preserve">Officier de l’Ordre du mérite des   </w:t>
      </w:r>
    </w:p>
    <w:p w14:paraId="1A459E63" w14:textId="77777777" w:rsidR="004B7C1B" w:rsidRPr="00C24CBF" w:rsidRDefault="008E0519" w:rsidP="004B7C1B">
      <w:pPr>
        <w:spacing w:after="0" w:line="240" w:lineRule="auto"/>
        <w:jc w:val="left"/>
        <w:rPr>
          <w:rFonts w:ascii="Times New Roman" w:hAnsi="Times New Roman"/>
          <w:b/>
          <w:i/>
          <w:sz w:val="22"/>
        </w:rPr>
      </w:pPr>
      <w:r w:rsidRPr="00C24CBF">
        <w:rPr>
          <w:rFonts w:ascii="Times New Roman" w:hAnsi="Times New Roman"/>
          <w:bCs/>
          <w:i/>
          <w:sz w:val="22"/>
        </w:rPr>
        <w:t>Arts, des Lettres et de la Communication</w:t>
      </w:r>
      <w:r w:rsidR="002D4E0B">
        <w:rPr>
          <w:rFonts w:ascii="Times New Roman" w:hAnsi="Times New Roman"/>
          <w:bCs/>
          <w:i/>
          <w:sz w:val="22"/>
        </w:rPr>
        <w:t xml:space="preserve"> </w:t>
      </w:r>
      <w:r w:rsidR="004B7C1B" w:rsidRPr="00C24CBF">
        <w:rPr>
          <w:rFonts w:ascii="Times New Roman" w:hAnsi="Times New Roman"/>
          <w:bCs/>
          <w:i/>
          <w:sz w:val="22"/>
        </w:rPr>
        <w:t xml:space="preserve">   </w:t>
      </w:r>
      <w:r w:rsidR="00C24CBF">
        <w:rPr>
          <w:rFonts w:ascii="Times New Roman" w:hAnsi="Times New Roman"/>
          <w:bCs/>
          <w:i/>
          <w:sz w:val="22"/>
        </w:rPr>
        <w:t xml:space="preserve">       </w:t>
      </w:r>
      <w:r w:rsidR="004B7C1B" w:rsidRPr="00C24CBF">
        <w:rPr>
          <w:rFonts w:ascii="Times New Roman" w:hAnsi="Times New Roman"/>
          <w:bCs/>
          <w:i/>
          <w:sz w:val="22"/>
        </w:rPr>
        <w:t xml:space="preserve">           Arts, des Lettres et de la Communication</w:t>
      </w:r>
    </w:p>
    <w:p w14:paraId="7BD9EDF0" w14:textId="77777777" w:rsidR="008E0519" w:rsidRPr="007161FF" w:rsidRDefault="008E0519" w:rsidP="008E0519">
      <w:pPr>
        <w:spacing w:after="0" w:line="240" w:lineRule="auto"/>
        <w:jc w:val="left"/>
        <w:rPr>
          <w:rFonts w:ascii="Times New Roman" w:hAnsi="Times New Roman"/>
          <w:bCs/>
          <w:i/>
        </w:rPr>
      </w:pPr>
    </w:p>
    <w:p w14:paraId="728A164E" w14:textId="77777777" w:rsidR="008E0519" w:rsidRPr="0014101A" w:rsidRDefault="008E0519" w:rsidP="008E0519">
      <w:pPr>
        <w:spacing w:after="0" w:line="240" w:lineRule="auto"/>
        <w:jc w:val="left"/>
        <w:rPr>
          <w:rFonts w:ascii="Times New Roman" w:hAnsi="Times New Roman"/>
          <w:b/>
          <w:i/>
        </w:rPr>
      </w:pPr>
    </w:p>
    <w:p w14:paraId="3686B3EF" w14:textId="77777777" w:rsidR="001925E6" w:rsidRDefault="001925E6" w:rsidP="008E0519">
      <w:pPr>
        <w:spacing w:after="0" w:line="480" w:lineRule="auto"/>
        <w:rPr>
          <w:rFonts w:ascii="Times New Roman" w:hAnsi="Times New Roman"/>
          <w:b/>
          <w:sz w:val="28"/>
        </w:rPr>
      </w:pPr>
    </w:p>
    <w:p w14:paraId="68B1AC91" w14:textId="77777777" w:rsidR="00786436" w:rsidRPr="0014101A" w:rsidRDefault="00786436" w:rsidP="008E0519">
      <w:pPr>
        <w:spacing w:after="0" w:line="480" w:lineRule="auto"/>
        <w:rPr>
          <w:rFonts w:ascii="Times New Roman" w:hAnsi="Times New Roman"/>
          <w:b/>
          <w:sz w:val="28"/>
        </w:rPr>
      </w:pPr>
    </w:p>
    <w:p w14:paraId="0336213A" w14:textId="77777777" w:rsidR="008E0519" w:rsidRPr="007161FF" w:rsidRDefault="008E0519" w:rsidP="002D4E0B">
      <w:pPr>
        <w:spacing w:after="0" w:line="240" w:lineRule="auto"/>
        <w:jc w:val="center"/>
        <w:rPr>
          <w:rFonts w:ascii="Times New Roman" w:hAnsi="Times New Roman"/>
          <w:b/>
          <w:sz w:val="28"/>
          <w:u w:val="single"/>
        </w:rPr>
      </w:pPr>
      <w:r w:rsidRPr="007161FF">
        <w:rPr>
          <w:rFonts w:ascii="Times New Roman" w:hAnsi="Times New Roman"/>
          <w:b/>
          <w:sz w:val="28"/>
          <w:u w:val="single"/>
        </w:rPr>
        <w:t>SANOU Moussa</w:t>
      </w:r>
    </w:p>
    <w:p w14:paraId="4EA56CC9" w14:textId="77777777" w:rsidR="008E0519" w:rsidRPr="002D4E0B" w:rsidRDefault="008E0519" w:rsidP="002D4E0B">
      <w:pPr>
        <w:spacing w:after="0" w:line="240" w:lineRule="auto"/>
        <w:jc w:val="center"/>
        <w:rPr>
          <w:rFonts w:ascii="Times New Roman" w:hAnsi="Times New Roman"/>
          <w:bCs/>
          <w:i/>
          <w:sz w:val="22"/>
          <w:szCs w:val="20"/>
        </w:rPr>
      </w:pPr>
      <w:r w:rsidRPr="002D4E0B">
        <w:rPr>
          <w:rFonts w:ascii="Times New Roman" w:hAnsi="Times New Roman"/>
          <w:bCs/>
          <w:i/>
          <w:sz w:val="22"/>
          <w:szCs w:val="20"/>
        </w:rPr>
        <w:t>Officier de l’Ordre du mérite des</w:t>
      </w:r>
    </w:p>
    <w:p w14:paraId="17C773C8" w14:textId="3AD0E53D" w:rsidR="0014101A" w:rsidRDefault="008E0519" w:rsidP="00562FC9">
      <w:pPr>
        <w:spacing w:after="0" w:line="240" w:lineRule="auto"/>
        <w:jc w:val="center"/>
        <w:rPr>
          <w:rFonts w:ascii="Times New Roman" w:hAnsi="Times New Roman"/>
          <w:bCs/>
          <w:i/>
          <w:sz w:val="22"/>
          <w:szCs w:val="20"/>
        </w:rPr>
      </w:pPr>
      <w:r w:rsidRPr="002D4E0B">
        <w:rPr>
          <w:rFonts w:ascii="Times New Roman" w:hAnsi="Times New Roman"/>
          <w:bCs/>
          <w:i/>
          <w:sz w:val="22"/>
          <w:szCs w:val="20"/>
        </w:rPr>
        <w:t>Arts, des Lettres et de la Communication</w:t>
      </w:r>
    </w:p>
    <w:p w14:paraId="7AF73092" w14:textId="77777777" w:rsidR="009D1668" w:rsidRPr="00562FC9" w:rsidRDefault="009D1668" w:rsidP="00562FC9">
      <w:pPr>
        <w:spacing w:after="0" w:line="240" w:lineRule="auto"/>
        <w:jc w:val="center"/>
        <w:rPr>
          <w:rFonts w:ascii="Times New Roman" w:hAnsi="Times New Roman"/>
          <w:bCs/>
          <w:i/>
          <w:sz w:val="22"/>
          <w:szCs w:val="20"/>
        </w:rPr>
      </w:pPr>
    </w:p>
    <w:sectPr w:rsidR="009D1668" w:rsidRPr="00562FC9" w:rsidSect="00CD5822">
      <w:footerReference w:type="default" r:id="rId8"/>
      <w:pgSz w:w="11906" w:h="16838"/>
      <w:pgMar w:top="993" w:right="1558"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012C6" w14:textId="77777777" w:rsidR="00590681" w:rsidRDefault="00590681" w:rsidP="00A30F63">
      <w:pPr>
        <w:spacing w:after="0" w:line="240" w:lineRule="auto"/>
      </w:pPr>
      <w:r>
        <w:separator/>
      </w:r>
    </w:p>
  </w:endnote>
  <w:endnote w:type="continuationSeparator" w:id="0">
    <w:p w14:paraId="3A8FB8DB" w14:textId="77777777" w:rsidR="00590681" w:rsidRDefault="00590681" w:rsidP="00A3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258034"/>
      <w:docPartObj>
        <w:docPartGallery w:val="Page Numbers (Bottom of Page)"/>
        <w:docPartUnique/>
      </w:docPartObj>
    </w:sdtPr>
    <w:sdtEndPr/>
    <w:sdtContent>
      <w:p w14:paraId="441D4E01" w14:textId="77777777" w:rsidR="00A30F63" w:rsidRDefault="00A30F63">
        <w:pPr>
          <w:pStyle w:val="Pieddepage"/>
          <w:jc w:val="right"/>
        </w:pPr>
        <w:r>
          <w:fldChar w:fldCharType="begin"/>
        </w:r>
        <w:r>
          <w:instrText>PAGE   \* MERGEFORMAT</w:instrText>
        </w:r>
        <w:r>
          <w:fldChar w:fldCharType="separate"/>
        </w:r>
        <w:r w:rsidR="001F5718">
          <w:rPr>
            <w:noProof/>
          </w:rPr>
          <w:t>1</w:t>
        </w:r>
        <w:r>
          <w:fldChar w:fldCharType="end"/>
        </w:r>
      </w:p>
    </w:sdtContent>
  </w:sdt>
  <w:p w14:paraId="33464CB0" w14:textId="77777777" w:rsidR="00A30F63" w:rsidRDefault="00A30F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338B5" w14:textId="77777777" w:rsidR="00590681" w:rsidRDefault="00590681" w:rsidP="00A30F63">
      <w:pPr>
        <w:spacing w:after="0" w:line="240" w:lineRule="auto"/>
      </w:pPr>
      <w:r>
        <w:separator/>
      </w:r>
    </w:p>
  </w:footnote>
  <w:footnote w:type="continuationSeparator" w:id="0">
    <w:p w14:paraId="7F259C30" w14:textId="77777777" w:rsidR="00590681" w:rsidRDefault="00590681" w:rsidP="00A30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6865"/>
    <w:multiLevelType w:val="hybridMultilevel"/>
    <w:tmpl w:val="8EACD63E"/>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36654E"/>
    <w:multiLevelType w:val="hybridMultilevel"/>
    <w:tmpl w:val="03A6630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5D3A70"/>
    <w:multiLevelType w:val="hybridMultilevel"/>
    <w:tmpl w:val="2EF0176C"/>
    <w:lvl w:ilvl="0" w:tplc="5D0AB278">
      <w:start w:val="6"/>
      <w:numFmt w:val="bullet"/>
      <w:lvlText w:val="-"/>
      <w:lvlJc w:val="left"/>
      <w:pPr>
        <w:ind w:left="720" w:hanging="360"/>
      </w:pPr>
      <w:rPr>
        <w:rFonts w:ascii="Arial" w:eastAsia="Times New Roman"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B415B"/>
    <w:multiLevelType w:val="hybridMultilevel"/>
    <w:tmpl w:val="6532C3F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7C3D92"/>
    <w:multiLevelType w:val="hybridMultilevel"/>
    <w:tmpl w:val="9F724DAA"/>
    <w:lvl w:ilvl="0" w:tplc="040C0013">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DA53B5"/>
    <w:multiLevelType w:val="hybridMultilevel"/>
    <w:tmpl w:val="4552D54A"/>
    <w:lvl w:ilvl="0" w:tplc="040C0013">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C63DD6"/>
    <w:multiLevelType w:val="hybridMultilevel"/>
    <w:tmpl w:val="101209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970B4E"/>
    <w:multiLevelType w:val="hybridMultilevel"/>
    <w:tmpl w:val="1D3CF2F8"/>
    <w:lvl w:ilvl="0" w:tplc="040C0013">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B9161F"/>
    <w:multiLevelType w:val="hybridMultilevel"/>
    <w:tmpl w:val="3C1456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E4D6935"/>
    <w:multiLevelType w:val="hybridMultilevel"/>
    <w:tmpl w:val="E7BCA15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5B113E"/>
    <w:multiLevelType w:val="hybridMultilevel"/>
    <w:tmpl w:val="65200ADA"/>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FCA1222"/>
    <w:multiLevelType w:val="hybridMultilevel"/>
    <w:tmpl w:val="8EACD63E"/>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D37E00"/>
    <w:multiLevelType w:val="hybridMultilevel"/>
    <w:tmpl w:val="B8EE1FAC"/>
    <w:lvl w:ilvl="0" w:tplc="5508927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BD0188"/>
    <w:multiLevelType w:val="hybridMultilevel"/>
    <w:tmpl w:val="557E3A54"/>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F36C8D"/>
    <w:multiLevelType w:val="hybridMultilevel"/>
    <w:tmpl w:val="9ED2494C"/>
    <w:lvl w:ilvl="0" w:tplc="20000011">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37086D"/>
    <w:multiLevelType w:val="hybridMultilevel"/>
    <w:tmpl w:val="4502B918"/>
    <w:lvl w:ilvl="0" w:tplc="040C0013">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18168A"/>
    <w:multiLevelType w:val="hybridMultilevel"/>
    <w:tmpl w:val="EDE87978"/>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6"/>
  </w:num>
  <w:num w:numId="5">
    <w:abstractNumId w:val="4"/>
  </w:num>
  <w:num w:numId="6">
    <w:abstractNumId w:val="13"/>
  </w:num>
  <w:num w:numId="7">
    <w:abstractNumId w:val="10"/>
  </w:num>
  <w:num w:numId="8">
    <w:abstractNumId w:val="5"/>
  </w:num>
  <w:num w:numId="9">
    <w:abstractNumId w:val="15"/>
  </w:num>
  <w:num w:numId="10">
    <w:abstractNumId w:val="0"/>
  </w:num>
  <w:num w:numId="11">
    <w:abstractNumId w:val="11"/>
  </w:num>
  <w:num w:numId="12">
    <w:abstractNumId w:val="2"/>
  </w:num>
  <w:num w:numId="13">
    <w:abstractNumId w:val="1"/>
  </w:num>
  <w:num w:numId="14">
    <w:abstractNumId w:val="8"/>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22"/>
    <w:rsid w:val="0002073E"/>
    <w:rsid w:val="000503E8"/>
    <w:rsid w:val="0009224A"/>
    <w:rsid w:val="000D7A69"/>
    <w:rsid w:val="000D7BE5"/>
    <w:rsid w:val="0014101A"/>
    <w:rsid w:val="0015728B"/>
    <w:rsid w:val="00183A65"/>
    <w:rsid w:val="001925E6"/>
    <w:rsid w:val="001D231C"/>
    <w:rsid w:val="001E44E9"/>
    <w:rsid w:val="001F5718"/>
    <w:rsid w:val="001F5985"/>
    <w:rsid w:val="002052B2"/>
    <w:rsid w:val="00237552"/>
    <w:rsid w:val="002804AC"/>
    <w:rsid w:val="0028052C"/>
    <w:rsid w:val="002872B8"/>
    <w:rsid w:val="002D4E0B"/>
    <w:rsid w:val="002F7A3F"/>
    <w:rsid w:val="00317302"/>
    <w:rsid w:val="00355FAE"/>
    <w:rsid w:val="003A77E1"/>
    <w:rsid w:val="003B20AA"/>
    <w:rsid w:val="003C1792"/>
    <w:rsid w:val="003D1554"/>
    <w:rsid w:val="003D75B7"/>
    <w:rsid w:val="0043647F"/>
    <w:rsid w:val="0044464C"/>
    <w:rsid w:val="00450977"/>
    <w:rsid w:val="004516C8"/>
    <w:rsid w:val="0045253A"/>
    <w:rsid w:val="004A48C0"/>
    <w:rsid w:val="004B174A"/>
    <w:rsid w:val="004B769F"/>
    <w:rsid w:val="004B7C1B"/>
    <w:rsid w:val="004C3B9C"/>
    <w:rsid w:val="004F49C9"/>
    <w:rsid w:val="00503C90"/>
    <w:rsid w:val="00527EDB"/>
    <w:rsid w:val="00550625"/>
    <w:rsid w:val="00562FC9"/>
    <w:rsid w:val="0057199C"/>
    <w:rsid w:val="00573E8D"/>
    <w:rsid w:val="005745E7"/>
    <w:rsid w:val="00576E0C"/>
    <w:rsid w:val="00590681"/>
    <w:rsid w:val="005F4215"/>
    <w:rsid w:val="005F5187"/>
    <w:rsid w:val="0061399A"/>
    <w:rsid w:val="0061616C"/>
    <w:rsid w:val="0063221E"/>
    <w:rsid w:val="00632261"/>
    <w:rsid w:val="00632B9B"/>
    <w:rsid w:val="00636920"/>
    <w:rsid w:val="006470A6"/>
    <w:rsid w:val="006563DB"/>
    <w:rsid w:val="0066595E"/>
    <w:rsid w:val="006668E9"/>
    <w:rsid w:val="0067289A"/>
    <w:rsid w:val="00696AC1"/>
    <w:rsid w:val="00697565"/>
    <w:rsid w:val="006A0F3C"/>
    <w:rsid w:val="006A2301"/>
    <w:rsid w:val="006B7779"/>
    <w:rsid w:val="006D3A5B"/>
    <w:rsid w:val="007068AC"/>
    <w:rsid w:val="00714339"/>
    <w:rsid w:val="007157AE"/>
    <w:rsid w:val="00716DAE"/>
    <w:rsid w:val="00724D1F"/>
    <w:rsid w:val="00736ED6"/>
    <w:rsid w:val="00761565"/>
    <w:rsid w:val="00780D04"/>
    <w:rsid w:val="00786436"/>
    <w:rsid w:val="007C1504"/>
    <w:rsid w:val="00805ABA"/>
    <w:rsid w:val="00814FCF"/>
    <w:rsid w:val="0083064D"/>
    <w:rsid w:val="0083174C"/>
    <w:rsid w:val="00886994"/>
    <w:rsid w:val="00897DE1"/>
    <w:rsid w:val="008A38B7"/>
    <w:rsid w:val="008B2750"/>
    <w:rsid w:val="008B6452"/>
    <w:rsid w:val="008C1013"/>
    <w:rsid w:val="008E0519"/>
    <w:rsid w:val="00900922"/>
    <w:rsid w:val="00912D4C"/>
    <w:rsid w:val="00970763"/>
    <w:rsid w:val="0098764C"/>
    <w:rsid w:val="009A24D7"/>
    <w:rsid w:val="009D1668"/>
    <w:rsid w:val="009E1116"/>
    <w:rsid w:val="009F3B39"/>
    <w:rsid w:val="009F3F29"/>
    <w:rsid w:val="009F7256"/>
    <w:rsid w:val="00A06517"/>
    <w:rsid w:val="00A30F63"/>
    <w:rsid w:val="00A51581"/>
    <w:rsid w:val="00A5364D"/>
    <w:rsid w:val="00A54484"/>
    <w:rsid w:val="00A55BC4"/>
    <w:rsid w:val="00A658A2"/>
    <w:rsid w:val="00A84249"/>
    <w:rsid w:val="00AF00BF"/>
    <w:rsid w:val="00AF1F28"/>
    <w:rsid w:val="00B17138"/>
    <w:rsid w:val="00B221A0"/>
    <w:rsid w:val="00B67123"/>
    <w:rsid w:val="00BD3144"/>
    <w:rsid w:val="00BD7CED"/>
    <w:rsid w:val="00C0742B"/>
    <w:rsid w:val="00C11DE5"/>
    <w:rsid w:val="00C24CBF"/>
    <w:rsid w:val="00CA1B8D"/>
    <w:rsid w:val="00CB6449"/>
    <w:rsid w:val="00CC30D6"/>
    <w:rsid w:val="00CD5822"/>
    <w:rsid w:val="00CD75CC"/>
    <w:rsid w:val="00CE271B"/>
    <w:rsid w:val="00D37964"/>
    <w:rsid w:val="00D53782"/>
    <w:rsid w:val="00D75960"/>
    <w:rsid w:val="00D80F7A"/>
    <w:rsid w:val="00DA1A71"/>
    <w:rsid w:val="00DB5EC1"/>
    <w:rsid w:val="00DC16AD"/>
    <w:rsid w:val="00DD1F02"/>
    <w:rsid w:val="00DF4F5E"/>
    <w:rsid w:val="00E20D5F"/>
    <w:rsid w:val="00E4542F"/>
    <w:rsid w:val="00E84626"/>
    <w:rsid w:val="00E87DC7"/>
    <w:rsid w:val="00E902F8"/>
    <w:rsid w:val="00E942C5"/>
    <w:rsid w:val="00EA454F"/>
    <w:rsid w:val="00EB2DD5"/>
    <w:rsid w:val="00EE12B8"/>
    <w:rsid w:val="00EF486D"/>
    <w:rsid w:val="00EF4D08"/>
    <w:rsid w:val="00F1191E"/>
    <w:rsid w:val="00F20309"/>
    <w:rsid w:val="00F756C3"/>
    <w:rsid w:val="00F95985"/>
    <w:rsid w:val="00F96244"/>
    <w:rsid w:val="00FA5701"/>
    <w:rsid w:val="00FC6E01"/>
    <w:rsid w:val="00FC77E3"/>
    <w:rsid w:val="00FE1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C34A"/>
  <w15:docId w15:val="{01AED128-F490-4335-8532-264A7ED2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22"/>
    <w:pPr>
      <w:jc w:val="both"/>
    </w:pPr>
    <w:rPr>
      <w:rFonts w:ascii="Arial" w:hAnsi="Arial"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0F63"/>
    <w:pPr>
      <w:tabs>
        <w:tab w:val="center" w:pos="4536"/>
        <w:tab w:val="right" w:pos="9072"/>
      </w:tabs>
      <w:spacing w:after="0" w:line="240" w:lineRule="auto"/>
    </w:pPr>
  </w:style>
  <w:style w:type="character" w:customStyle="1" w:styleId="En-tteCar">
    <w:name w:val="En-tête Car"/>
    <w:basedOn w:val="Policepardfaut"/>
    <w:link w:val="En-tte"/>
    <w:uiPriority w:val="99"/>
    <w:rsid w:val="00A30F63"/>
    <w:rPr>
      <w:rFonts w:ascii="Arial" w:hAnsi="Arial" w:cs="Times New Roman"/>
      <w:sz w:val="24"/>
    </w:rPr>
  </w:style>
  <w:style w:type="paragraph" w:styleId="Pieddepage">
    <w:name w:val="footer"/>
    <w:basedOn w:val="Normal"/>
    <w:link w:val="PieddepageCar"/>
    <w:uiPriority w:val="99"/>
    <w:unhideWhenUsed/>
    <w:rsid w:val="00A30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F63"/>
    <w:rPr>
      <w:rFonts w:ascii="Arial" w:hAnsi="Arial" w:cs="Times New Roman"/>
      <w:sz w:val="24"/>
    </w:rPr>
  </w:style>
  <w:style w:type="paragraph" w:styleId="Paragraphedeliste">
    <w:name w:val="List Paragraph"/>
    <w:basedOn w:val="Normal"/>
    <w:uiPriority w:val="34"/>
    <w:qFormat/>
    <w:rsid w:val="00A06517"/>
    <w:pPr>
      <w:ind w:left="720"/>
      <w:contextualSpacing/>
    </w:pPr>
  </w:style>
  <w:style w:type="paragraph" w:styleId="Textedebulles">
    <w:name w:val="Balloon Text"/>
    <w:basedOn w:val="Normal"/>
    <w:link w:val="TextedebullesCar"/>
    <w:uiPriority w:val="99"/>
    <w:semiHidden/>
    <w:unhideWhenUsed/>
    <w:rsid w:val="003C17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503</Words>
  <Characters>2873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dc:creator>
  <cp:lastModifiedBy>HP PAVILION</cp:lastModifiedBy>
  <cp:revision>34</cp:revision>
  <cp:lastPrinted>2023-05-06T11:54:00Z</cp:lastPrinted>
  <dcterms:created xsi:type="dcterms:W3CDTF">2023-05-05T20:04:00Z</dcterms:created>
  <dcterms:modified xsi:type="dcterms:W3CDTF">2023-05-06T11:57:00Z</dcterms:modified>
</cp:coreProperties>
</file>