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2003"/>
        <w:gridCol w:w="2531"/>
      </w:tblGrid>
      <w:tr w:rsidR="00EE79D0" w:rsidRPr="00E73B54" w:rsidTr="00674336">
        <w:tc>
          <w:tcPr>
            <w:tcW w:w="2501" w:type="pct"/>
          </w:tcPr>
          <w:p w:rsidR="00EE79D0" w:rsidRPr="00E73B54" w:rsidRDefault="00EE79D0" w:rsidP="00EE7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73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MINISTERE DE LA COMMUNICATION, DE LA CULTURE, DES ARTS</w:t>
            </w:r>
          </w:p>
          <w:p w:rsidR="00EE79D0" w:rsidRPr="00E73B54" w:rsidRDefault="00EE79D0" w:rsidP="00EE7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73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ET DU TOURISME</w:t>
            </w:r>
          </w:p>
          <w:p w:rsidR="00EE79D0" w:rsidRPr="00E73B54" w:rsidRDefault="00EE79D0" w:rsidP="00EE79D0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      </w:t>
            </w:r>
            <w:r w:rsidRPr="00E73B5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fr-FR"/>
              </w:rPr>
              <w:t>********</w:t>
            </w:r>
          </w:p>
          <w:p w:rsidR="00EE79D0" w:rsidRPr="00E73B54" w:rsidRDefault="00EE79D0" w:rsidP="00EE7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73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SECRETARIAT GENERAL</w:t>
            </w:r>
          </w:p>
        </w:tc>
        <w:tc>
          <w:tcPr>
            <w:tcW w:w="1104" w:type="pct"/>
          </w:tcPr>
          <w:p w:rsidR="00EE79D0" w:rsidRPr="00E73B54" w:rsidRDefault="00EE79D0" w:rsidP="006743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395" w:type="pct"/>
          </w:tcPr>
          <w:p w:rsidR="00EE79D0" w:rsidRPr="00E73B54" w:rsidRDefault="00EE79D0" w:rsidP="006743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73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BURKINA FASO</w:t>
            </w:r>
          </w:p>
          <w:p w:rsidR="00EE79D0" w:rsidRPr="00E73B54" w:rsidRDefault="00EE79D0" w:rsidP="006743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E73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 Patrie ou la Mort, nous Vaincrons</w:t>
            </w:r>
          </w:p>
        </w:tc>
      </w:tr>
    </w:tbl>
    <w:p w:rsidR="00EE79D0" w:rsidRPr="00EE79D0" w:rsidRDefault="00EE79D0" w:rsidP="00EE79D0">
      <w:pPr>
        <w:spacing w:before="720" w:after="360"/>
        <w:jc w:val="center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LISTE DES MEMBRES DU CNO DE LA 29</w:t>
      </w:r>
      <w:r w:rsidRPr="00AE4523">
        <w:rPr>
          <w:rFonts w:eastAsia="Calibri" w:cs="Times New Roman"/>
          <w:b/>
          <w:bCs/>
          <w:szCs w:val="24"/>
          <w:vertAlign w:val="superscript"/>
        </w:rPr>
        <w:t>e</w:t>
      </w:r>
      <w:r>
        <w:rPr>
          <w:rFonts w:eastAsia="Calibri" w:cs="Times New Roman"/>
          <w:b/>
          <w:bCs/>
          <w:szCs w:val="24"/>
        </w:rPr>
        <w:t xml:space="preserve"> EDITION DU FESPACO</w:t>
      </w:r>
    </w:p>
    <w:p w:rsidR="00EE79D0" w:rsidRDefault="00EE79D0" w:rsidP="00EE79D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9D0">
        <w:rPr>
          <w:rFonts w:ascii="Times New Roman" w:eastAsia="Calibri" w:hAnsi="Times New Roman" w:cs="Times New Roman"/>
          <w:sz w:val="24"/>
          <w:szCs w:val="24"/>
        </w:rPr>
        <w:t>L</w:t>
      </w:r>
      <w:r w:rsidRPr="009A199E">
        <w:rPr>
          <w:rFonts w:ascii="Times New Roman" w:eastAsia="Calibri" w:hAnsi="Times New Roman" w:cs="Times New Roman"/>
          <w:sz w:val="24"/>
          <w:szCs w:val="24"/>
        </w:rPr>
        <w:t>es</w:t>
      </w:r>
      <w:r w:rsidRPr="009A199E">
        <w:rPr>
          <w:rFonts w:ascii="Times New Roman" w:eastAsia="Calibri" w:hAnsi="Times New Roman" w:cs="Times New Roman"/>
          <w:bCs/>
          <w:sz w:val="24"/>
          <w:szCs w:val="24"/>
        </w:rPr>
        <w:t xml:space="preserve"> présidents, vice-présidents et membres de la </w:t>
      </w:r>
      <w:r w:rsidRPr="009A199E">
        <w:rPr>
          <w:rFonts w:ascii="Times New Roman" w:eastAsia="Calibri" w:hAnsi="Times New Roman" w:cs="Times New Roman"/>
          <w:sz w:val="24"/>
          <w:szCs w:val="24"/>
        </w:rPr>
        <w:t xml:space="preserve">Cellule de coordination, du Secrétariat et des commissions </w:t>
      </w:r>
      <w:r w:rsidRPr="009A199E">
        <w:rPr>
          <w:rFonts w:ascii="Times New Roman" w:hAnsi="Times New Roman" w:cs="Times New Roman"/>
          <w:sz w:val="24"/>
          <w:szCs w:val="24"/>
        </w:rPr>
        <w:t>du CNO de la 29e édition du FESPACO, sont désignés ainsi qu’il suit :</w:t>
      </w:r>
    </w:p>
    <w:p w:rsidR="00EE79D0" w:rsidRPr="009A199E" w:rsidRDefault="00EE79D0" w:rsidP="00EE79D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spacing w:before="120" w:after="120"/>
        <w:ind w:left="1560" w:hanging="142"/>
      </w:pPr>
      <w:r w:rsidRPr="009A199E">
        <w:t>Cellule de coordination :</w:t>
      </w:r>
      <w:bookmarkStart w:id="0" w:name="_Hlk184215926"/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17"/>
        <w:gridCol w:w="2073"/>
        <w:gridCol w:w="3494"/>
        <w:gridCol w:w="2978"/>
      </w:tblGrid>
      <w:tr w:rsidR="00EE79D0" w:rsidRPr="00AA2E82" w:rsidTr="00674336">
        <w:tc>
          <w:tcPr>
            <w:tcW w:w="285" w:type="pc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144" w:type="pc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8" w:type="pc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Fonction et structure</w:t>
            </w:r>
          </w:p>
        </w:tc>
      </w:tr>
      <w:tr w:rsidR="00EE79D0" w:rsidRPr="00AA2E82" w:rsidTr="00674336">
        <w:tc>
          <w:tcPr>
            <w:tcW w:w="285" w:type="pct"/>
            <w:vAlign w:val="center"/>
          </w:tcPr>
          <w:p w:rsidR="00EE79D0" w:rsidRPr="00AA2E82" w:rsidRDefault="00EE79D0" w:rsidP="00EE79D0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sz w:val="24"/>
                <w:szCs w:val="24"/>
              </w:rPr>
              <w:t>Président</w:t>
            </w:r>
          </w:p>
        </w:tc>
        <w:tc>
          <w:tcPr>
            <w:tcW w:w="1928" w:type="pc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TAMINI Bètamou Fidèle Aymar </w:t>
            </w:r>
          </w:p>
        </w:tc>
        <w:tc>
          <w:tcPr>
            <w:tcW w:w="1643" w:type="pc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sz w:val="24"/>
                <w:szCs w:val="24"/>
              </w:rPr>
              <w:t>SG/MCCAT</w:t>
            </w:r>
          </w:p>
        </w:tc>
      </w:tr>
      <w:tr w:rsidR="00EE79D0" w:rsidRPr="00AA2E82" w:rsidTr="00674336">
        <w:tc>
          <w:tcPr>
            <w:tcW w:w="285" w:type="pct"/>
            <w:vAlign w:val="center"/>
          </w:tcPr>
          <w:p w:rsidR="00EE79D0" w:rsidRPr="00AA2E82" w:rsidRDefault="00EE79D0" w:rsidP="00EE79D0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pct"/>
          </w:tcPr>
          <w:p w:rsidR="00EE79D0" w:rsidRPr="00AA2E82" w:rsidRDefault="00EE79D0" w:rsidP="00674336">
            <w:pPr>
              <w:spacing w:before="60" w:after="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  <w:p w:rsidR="00EE79D0" w:rsidRPr="00AA2E82" w:rsidRDefault="00EE79D0" w:rsidP="0067433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(Délégué artistique)</w:t>
            </w:r>
          </w:p>
        </w:tc>
        <w:tc>
          <w:tcPr>
            <w:tcW w:w="1928" w:type="pct"/>
          </w:tcPr>
          <w:p w:rsidR="00EE79D0" w:rsidRPr="00AA2E82" w:rsidRDefault="00EE79D0" w:rsidP="0067433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SAWADOGO Moussa Alex</w:t>
            </w:r>
          </w:p>
        </w:tc>
        <w:tc>
          <w:tcPr>
            <w:tcW w:w="1643" w:type="pct"/>
          </w:tcPr>
          <w:p w:rsidR="00EE79D0" w:rsidRPr="00AA2E82" w:rsidRDefault="00EE79D0" w:rsidP="0067433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DG/FESPACO</w:t>
            </w:r>
          </w:p>
        </w:tc>
      </w:tr>
      <w:tr w:rsidR="00EE79D0" w:rsidRPr="00AA2E82" w:rsidTr="00674336">
        <w:tc>
          <w:tcPr>
            <w:tcW w:w="285" w:type="pct"/>
            <w:vAlign w:val="center"/>
          </w:tcPr>
          <w:p w:rsidR="00EE79D0" w:rsidRPr="00AA2E82" w:rsidRDefault="00EE79D0" w:rsidP="00EE79D0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85407595"/>
          </w:p>
        </w:tc>
        <w:tc>
          <w:tcPr>
            <w:tcW w:w="1144" w:type="pct"/>
            <w:vMerge w:val="restar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sz w:val="24"/>
                <w:szCs w:val="24"/>
              </w:rPr>
              <w:t>Membres</w:t>
            </w:r>
          </w:p>
        </w:tc>
        <w:tc>
          <w:tcPr>
            <w:tcW w:w="1928" w:type="pct"/>
            <w:vAlign w:val="center"/>
          </w:tcPr>
          <w:p w:rsidR="00EE79D0" w:rsidRPr="00AA2E82" w:rsidRDefault="00EE79D0" w:rsidP="0067433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82">
              <w:rPr>
                <w:rFonts w:ascii="Times New Roman" w:hAnsi="Times New Roman"/>
                <w:sz w:val="24"/>
                <w:szCs w:val="24"/>
              </w:rPr>
              <w:t>SABA Michel</w:t>
            </w:r>
          </w:p>
        </w:tc>
        <w:tc>
          <w:tcPr>
            <w:tcW w:w="1643" w:type="pc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sz w:val="24"/>
                <w:szCs w:val="24"/>
              </w:rPr>
              <w:t>Chargé de mission/</w:t>
            </w:r>
          </w:p>
          <w:p w:rsidR="00EE79D0" w:rsidRPr="00AA2E82" w:rsidRDefault="00EE79D0" w:rsidP="0067433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sz w:val="24"/>
                <w:szCs w:val="24"/>
              </w:rPr>
              <w:t>MCCAT</w:t>
            </w:r>
          </w:p>
        </w:tc>
      </w:tr>
      <w:tr w:rsidR="00EE79D0" w:rsidRPr="00AA2E82" w:rsidTr="00674336">
        <w:tc>
          <w:tcPr>
            <w:tcW w:w="285" w:type="pct"/>
            <w:vAlign w:val="center"/>
          </w:tcPr>
          <w:p w:rsidR="00EE79D0" w:rsidRPr="00AA2E82" w:rsidRDefault="00EE79D0" w:rsidP="00EE79D0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</w:tcPr>
          <w:p w:rsidR="00EE79D0" w:rsidRPr="00AA2E82" w:rsidRDefault="00EE79D0" w:rsidP="0067433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82">
              <w:rPr>
                <w:rFonts w:ascii="Times New Roman" w:hAnsi="Times New Roman"/>
                <w:sz w:val="24"/>
                <w:szCs w:val="24"/>
              </w:rPr>
              <w:t>Capitaine SOMDA Philippe</w:t>
            </w:r>
          </w:p>
        </w:tc>
        <w:tc>
          <w:tcPr>
            <w:tcW w:w="1643" w:type="pct"/>
            <w:vAlign w:val="center"/>
          </w:tcPr>
          <w:p w:rsidR="00EE79D0" w:rsidRPr="00AA2E82" w:rsidRDefault="00EE79D0" w:rsidP="0067433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82">
              <w:rPr>
                <w:rFonts w:ascii="Times New Roman" w:hAnsi="Times New Roman"/>
                <w:sz w:val="24"/>
                <w:szCs w:val="24"/>
              </w:rPr>
              <w:t>Intendance Présidence du Faso</w:t>
            </w:r>
          </w:p>
        </w:tc>
      </w:tr>
      <w:tr w:rsidR="00EE79D0" w:rsidRPr="00AA2E82" w:rsidTr="00674336">
        <w:tc>
          <w:tcPr>
            <w:tcW w:w="285" w:type="pct"/>
            <w:vAlign w:val="center"/>
          </w:tcPr>
          <w:p w:rsidR="00EE79D0" w:rsidRPr="00AA2E82" w:rsidRDefault="00EE79D0" w:rsidP="00EE79D0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</w:tcPr>
          <w:p w:rsidR="00EE79D0" w:rsidRPr="00AA2E82" w:rsidRDefault="00EE79D0" w:rsidP="0067433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82">
              <w:rPr>
                <w:rFonts w:ascii="Times New Roman" w:hAnsi="Times New Roman"/>
                <w:sz w:val="24"/>
                <w:szCs w:val="24"/>
              </w:rPr>
              <w:t>Commandant ZANGO Souleymane</w:t>
            </w:r>
          </w:p>
        </w:tc>
        <w:tc>
          <w:tcPr>
            <w:tcW w:w="1643" w:type="pct"/>
            <w:vAlign w:val="center"/>
          </w:tcPr>
          <w:p w:rsidR="00EE79D0" w:rsidRPr="00AA2E82" w:rsidRDefault="00EE79D0" w:rsidP="0067433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E82">
              <w:rPr>
                <w:rFonts w:ascii="Times New Roman" w:hAnsi="Times New Roman"/>
                <w:sz w:val="24"/>
                <w:szCs w:val="24"/>
              </w:rPr>
              <w:t>Garde de la sécurité présidentielle</w:t>
            </w:r>
          </w:p>
        </w:tc>
      </w:tr>
      <w:tr w:rsidR="00EE79D0" w:rsidRPr="00AA2E82" w:rsidTr="00674336">
        <w:tc>
          <w:tcPr>
            <w:tcW w:w="285" w:type="pct"/>
            <w:vAlign w:val="center"/>
          </w:tcPr>
          <w:p w:rsidR="00EE79D0" w:rsidRPr="00AA2E82" w:rsidRDefault="00EE79D0" w:rsidP="00EE79D0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</w:tcPr>
          <w:p w:rsidR="00EE79D0" w:rsidRPr="00AA2E82" w:rsidRDefault="00EE79D0" w:rsidP="0067433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82">
              <w:rPr>
                <w:rFonts w:ascii="Times New Roman" w:hAnsi="Times New Roman"/>
                <w:sz w:val="24"/>
                <w:szCs w:val="24"/>
              </w:rPr>
              <w:t>Capitaine KABORE Bob Landry</w:t>
            </w:r>
          </w:p>
        </w:tc>
        <w:tc>
          <w:tcPr>
            <w:tcW w:w="1643" w:type="pct"/>
            <w:vAlign w:val="center"/>
          </w:tcPr>
          <w:p w:rsidR="00EE79D0" w:rsidRPr="00AA2E82" w:rsidRDefault="00EE79D0" w:rsidP="0067433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E82">
              <w:rPr>
                <w:rFonts w:ascii="Times New Roman" w:hAnsi="Times New Roman"/>
                <w:sz w:val="24"/>
                <w:szCs w:val="24"/>
              </w:rPr>
              <w:t>Sécurité PM</w:t>
            </w:r>
          </w:p>
        </w:tc>
      </w:tr>
      <w:tr w:rsidR="00EE79D0" w:rsidRPr="00AA2E82" w:rsidTr="00674336">
        <w:tc>
          <w:tcPr>
            <w:tcW w:w="285" w:type="pct"/>
            <w:vAlign w:val="center"/>
          </w:tcPr>
          <w:p w:rsidR="00EE79D0" w:rsidRPr="00AA2E82" w:rsidRDefault="00EE79D0" w:rsidP="00EE79D0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Align w:val="center"/>
          </w:tcPr>
          <w:p w:rsidR="00EE79D0" w:rsidRPr="00AA2E82" w:rsidRDefault="00EE79D0" w:rsidP="0067433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82">
              <w:rPr>
                <w:rFonts w:ascii="Times New Roman" w:eastAsia="Calibri" w:hAnsi="Times New Roman" w:cs="Times New Roman"/>
                <w:sz w:val="24"/>
                <w:szCs w:val="24"/>
              </w:rPr>
              <w:t>Robert COMPAORE</w:t>
            </w:r>
          </w:p>
        </w:tc>
        <w:tc>
          <w:tcPr>
            <w:tcW w:w="1643" w:type="pct"/>
            <w:vAlign w:val="center"/>
          </w:tcPr>
          <w:p w:rsidR="00EE79D0" w:rsidRPr="00AA2E82" w:rsidRDefault="00EE79D0" w:rsidP="0067433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82">
              <w:rPr>
                <w:rFonts w:ascii="Times New Roman" w:hAnsi="Times New Roman"/>
                <w:sz w:val="24"/>
                <w:szCs w:val="24"/>
              </w:rPr>
              <w:t>Direction générale du protocole d’Etat</w:t>
            </w:r>
          </w:p>
        </w:tc>
      </w:tr>
    </w:tbl>
    <w:bookmarkEnd w:id="0"/>
    <w:bookmarkEnd w:id="1"/>
    <w:p w:rsidR="00EE79D0" w:rsidRP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r w:rsidRPr="00531A3F">
        <w:t>Secrétariat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ZERBO R. Adèle/NANEMA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SP/DG-FESPACO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TIEMTORE Alphonsine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SP/SG-MCCAT </w:t>
            </w:r>
          </w:p>
        </w:tc>
      </w:tr>
    </w:tbl>
    <w:p w:rsidR="00EE79D0" w:rsidRDefault="00EE79D0" w:rsidP="00EE79D0">
      <w:pPr>
        <w:pStyle w:val="Titre2"/>
        <w:tabs>
          <w:tab w:val="left" w:pos="1701"/>
        </w:tabs>
      </w:pPr>
      <w:bookmarkStart w:id="2" w:name="_Hlk185408074"/>
    </w:p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r w:rsidRPr="00531A3F">
        <w:t>Commission voyage, accueil, hébergement et restauration</w:t>
      </w:r>
      <w:bookmarkEnd w:id="2"/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ADIANAGA </w:t>
            </w:r>
            <w:proofErr w:type="spellStart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Akouabou</w:t>
            </w:r>
            <w:proofErr w:type="spellEnd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François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FESPACO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20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SAWADOGO Hamidou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" w:name="_Hlk185407645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Présidence du Faso</w:t>
            </w:r>
            <w:bookmarkEnd w:id="3"/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Membre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BALBONE Bassirou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DGT</w:t>
            </w:r>
          </w:p>
        </w:tc>
      </w:tr>
    </w:tbl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r w:rsidRPr="00B632A9">
        <w:t>Commission MICA</w:t>
      </w:r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SANOU M. Placide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FESPACO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SANWIDI Diane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Rita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Wendbala</w:t>
            </w:r>
            <w:proofErr w:type="spellEnd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DGCA</w:t>
            </w:r>
          </w:p>
        </w:tc>
      </w:tr>
    </w:tbl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bookmarkStart w:id="4" w:name="_Hlk185408121"/>
      <w:r w:rsidRPr="00531A3F">
        <w:t>Commission FESPACO PRO et patrimoine cinématographique et audiovisuel</w:t>
      </w:r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bookmarkEnd w:id="4"/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" w:name="_Hlk185408136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SAWADOGO Moustapha</w:t>
            </w:r>
            <w:bookmarkEnd w:id="5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" w:name="_Hlk185407677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Professionnel</w:t>
            </w:r>
            <w:bookmarkEnd w:id="6"/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TIRA Léonce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FESPACO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1" w:type="pct"/>
            <w:vMerge w:val="restar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Membre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MIEN </w:t>
            </w:r>
            <w:proofErr w:type="spellStart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Fousseni</w:t>
            </w:r>
            <w:proofErr w:type="spellEnd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DGCA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1" w:type="pct"/>
            <w:vMerge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KAHOUN Nestor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MCCAT</w:t>
            </w:r>
          </w:p>
        </w:tc>
      </w:tr>
    </w:tbl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bookmarkStart w:id="7" w:name="_Hlk185408172"/>
      <w:r w:rsidRPr="00531A3F">
        <w:t>Commission communication et publications</w:t>
      </w:r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bookmarkEnd w:id="7"/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BONKOUNGOU Yacouba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FESPACO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OUEDRAOGO </w:t>
            </w:r>
            <w:proofErr w:type="spellStart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Nomwinde</w:t>
            </w:r>
            <w:proofErr w:type="spellEnd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Remi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DCRP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071" w:type="pct"/>
            <w:vMerge w:val="restar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Membre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BOUGMA Etienne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FESPACO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1" w:type="pct"/>
            <w:vMerge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LANKOANDE </w:t>
            </w:r>
            <w:proofErr w:type="spellStart"/>
            <w:r w:rsidRPr="00920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Boureima</w:t>
            </w:r>
            <w:proofErr w:type="spellEnd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Présidence Faso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1" w:type="pct"/>
            <w:vMerge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BAKI Nestor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Primature</w:t>
            </w:r>
          </w:p>
        </w:tc>
      </w:tr>
    </w:tbl>
    <w:p w:rsidR="00EE79D0" w:rsidRDefault="00EE79D0" w:rsidP="00EE79D0">
      <w:pPr>
        <w:pStyle w:val="Titre2"/>
        <w:tabs>
          <w:tab w:val="left" w:pos="1701"/>
        </w:tabs>
        <w:ind w:left="1560"/>
      </w:pPr>
      <w:bookmarkStart w:id="8" w:name="_Hlk185408266"/>
    </w:p>
    <w:p w:rsidR="00EE79D0" w:rsidRPr="00EE79D0" w:rsidRDefault="00EE79D0" w:rsidP="00EE79D0"/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r w:rsidRPr="00B632A9">
        <w:t xml:space="preserve">Commission accréditations </w:t>
      </w:r>
      <w:bookmarkEnd w:id="8"/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" w:name="_Hlk185407729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" w:name="_Hlk185408230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OUATTARA Abi </w:t>
            </w:r>
            <w:bookmarkEnd w:id="10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MS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" w:name="_Hlk185408250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SAWADOGO Carlos </w:t>
            </w:r>
            <w:bookmarkEnd w:id="11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Professionnel</w:t>
            </w:r>
          </w:p>
        </w:tc>
      </w:tr>
    </w:tbl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bookmarkStart w:id="12" w:name="_Hlk185408318"/>
      <w:bookmarkEnd w:id="9"/>
      <w:r w:rsidRPr="00B632A9">
        <w:t>Commission protocole</w:t>
      </w:r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bookmarkEnd w:id="12"/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A00D59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A00D59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</w:tcPr>
          <w:p w:rsidR="00EE79D0" w:rsidRPr="00A00D59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" w:name="_Hlk185408305"/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COULIBALY A. Rachid</w:t>
            </w:r>
            <w:bookmarkEnd w:id="13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" w:name="_Hlk185407749"/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DGPE</w:t>
            </w:r>
            <w:bookmarkEnd w:id="14"/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DRABO Guillaume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MCCAT</w:t>
            </w:r>
          </w:p>
        </w:tc>
      </w:tr>
    </w:tbl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bookmarkStart w:id="15" w:name="_Hlk185408341"/>
      <w:r w:rsidRPr="00B632A9">
        <w:t xml:space="preserve">Commission jurys officiels </w:t>
      </w:r>
      <w:bookmarkEnd w:id="15"/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SONDE </w:t>
            </w:r>
            <w:proofErr w:type="spellStart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Hamadou</w:t>
            </w:r>
            <w:proofErr w:type="spellEnd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FESPACO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A00D59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A00D59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929" w:type="pct"/>
          </w:tcPr>
          <w:p w:rsidR="00EE79D0" w:rsidRPr="00A00D59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NACRO Fanta Regina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Professionnelle</w:t>
            </w:r>
          </w:p>
        </w:tc>
      </w:tr>
    </w:tbl>
    <w:p w:rsidR="00EE79D0" w:rsidRDefault="00EE79D0" w:rsidP="00EE79D0">
      <w:pPr>
        <w:pStyle w:val="Titre2"/>
        <w:tabs>
          <w:tab w:val="left" w:pos="1701"/>
        </w:tabs>
        <w:ind w:left="1560"/>
      </w:pPr>
    </w:p>
    <w:p w:rsidR="00EE79D0" w:rsidRDefault="00EE79D0" w:rsidP="00EE79D0"/>
    <w:p w:rsidR="00EE79D0" w:rsidRPr="00EE79D0" w:rsidRDefault="00EE79D0" w:rsidP="00EE79D0"/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r w:rsidRPr="00B632A9">
        <w:lastRenderedPageBreak/>
        <w:t xml:space="preserve">Commission partenariat et prix spéciaux </w:t>
      </w:r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SOME </w:t>
            </w:r>
            <w:proofErr w:type="spellStart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Yirmalè</w:t>
            </w:r>
            <w:proofErr w:type="spellEnd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Frederic</w:t>
            </w:r>
            <w:proofErr w:type="spellEnd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MCCAT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ZANGO Wilfried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FESPACO</w:t>
            </w:r>
          </w:p>
        </w:tc>
      </w:tr>
    </w:tbl>
    <w:p w:rsidR="00EE79D0" w:rsidRPr="00EE79D0" w:rsidRDefault="00EE79D0" w:rsidP="00EE79D0"/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r w:rsidRPr="00B632A9">
        <w:t>Commission infrastructures et équipements</w:t>
      </w:r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</w:tcPr>
          <w:p w:rsidR="00EE79D0" w:rsidRPr="009A199E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8B0D43" w:rsidTr="00674336">
        <w:tc>
          <w:tcPr>
            <w:tcW w:w="357" w:type="pct"/>
          </w:tcPr>
          <w:p w:rsidR="00EE79D0" w:rsidRPr="008B0D43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8B0D43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</w:tcPr>
          <w:p w:rsidR="00EE79D0" w:rsidRPr="008B0D43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BADO Aimé </w:t>
            </w:r>
          </w:p>
        </w:tc>
        <w:tc>
          <w:tcPr>
            <w:tcW w:w="1643" w:type="pct"/>
          </w:tcPr>
          <w:p w:rsidR="00EE79D0" w:rsidRPr="008B0D43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FESPACO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A00D59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A00D59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929" w:type="pct"/>
          </w:tcPr>
          <w:p w:rsidR="00EE79D0" w:rsidRPr="00A00D59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ZERBO </w:t>
            </w:r>
            <w:proofErr w:type="spellStart"/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Saybou</w:t>
            </w:r>
            <w:proofErr w:type="spellEnd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80" w:after="8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RTB</w:t>
            </w:r>
          </w:p>
        </w:tc>
      </w:tr>
    </w:tbl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bookmarkStart w:id="16" w:name="_Hlk185408381"/>
      <w:r w:rsidRPr="00B632A9">
        <w:t>Commission transport</w:t>
      </w:r>
      <w:bookmarkEnd w:id="16"/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"/>
        <w:gridCol w:w="1941"/>
        <w:gridCol w:w="3496"/>
        <w:gridCol w:w="2978"/>
      </w:tblGrid>
      <w:tr w:rsidR="00EE79D0" w:rsidRPr="009A199E" w:rsidTr="00674336">
        <w:tc>
          <w:tcPr>
            <w:tcW w:w="3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929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  <w:vAlign w:val="center"/>
          </w:tcPr>
          <w:p w:rsidR="00EE79D0" w:rsidRPr="00A00D59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  <w:vAlign w:val="center"/>
          </w:tcPr>
          <w:p w:rsidR="00EE79D0" w:rsidRPr="00A00D59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929" w:type="pct"/>
            <w:vAlign w:val="center"/>
          </w:tcPr>
          <w:p w:rsidR="00EE79D0" w:rsidRPr="00A00D59" w:rsidRDefault="00EE79D0" w:rsidP="00674336">
            <w:pPr>
              <w:spacing w:before="80" w:after="8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BINGBOURE Victorien</w:t>
            </w:r>
          </w:p>
        </w:tc>
        <w:tc>
          <w:tcPr>
            <w:tcW w:w="1643" w:type="pct"/>
            <w:vAlign w:val="center"/>
          </w:tcPr>
          <w:p w:rsidR="00EE79D0" w:rsidRPr="009A199E" w:rsidRDefault="00EE79D0" w:rsidP="0067433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" w:name="_Hlk185407811"/>
            <w:r w:rsidRPr="00A00D59">
              <w:rPr>
                <w:rFonts w:ascii="Times New Roman" w:hAnsi="Times New Roman" w:cs="Times New Roman"/>
                <w:bCs/>
                <w:sz w:val="24"/>
                <w:szCs w:val="24"/>
              </w:rPr>
              <w:t>DG parc automobile de l’Etat Ministère de l’Economie, des Finances et de la prospective</w:t>
            </w:r>
            <w:bookmarkEnd w:id="17"/>
          </w:p>
        </w:tc>
      </w:tr>
      <w:tr w:rsidR="00EE79D0" w:rsidRPr="009A199E" w:rsidTr="00674336">
        <w:tc>
          <w:tcPr>
            <w:tcW w:w="3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 Président</w:t>
            </w:r>
          </w:p>
        </w:tc>
        <w:tc>
          <w:tcPr>
            <w:tcW w:w="1929" w:type="pct"/>
            <w:vAlign w:val="center"/>
          </w:tcPr>
          <w:p w:rsidR="00EE79D0" w:rsidRPr="009A199E" w:rsidRDefault="00EE79D0" w:rsidP="00674336">
            <w:pPr>
              <w:spacing w:before="80" w:after="8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PACERE Ghislain Fidèle</w:t>
            </w:r>
          </w:p>
        </w:tc>
        <w:tc>
          <w:tcPr>
            <w:tcW w:w="1643" w:type="pct"/>
            <w:vAlign w:val="center"/>
          </w:tcPr>
          <w:p w:rsidR="00EE79D0" w:rsidRPr="009A199E" w:rsidRDefault="00EE79D0" w:rsidP="0067433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CPM/MCCAT</w:t>
            </w:r>
          </w:p>
        </w:tc>
      </w:tr>
    </w:tbl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bookmarkStart w:id="18" w:name="_Hlk185408401"/>
      <w:r w:rsidRPr="00B632A9">
        <w:t xml:space="preserve">Commission cérémonies et animations culturelles </w:t>
      </w:r>
      <w:bookmarkEnd w:id="18"/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8"/>
        <w:gridCol w:w="1942"/>
        <w:gridCol w:w="3366"/>
        <w:gridCol w:w="3106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714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ABASSAGUE Abraham </w:t>
            </w:r>
          </w:p>
        </w:tc>
        <w:tc>
          <w:tcPr>
            <w:tcW w:w="1714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CENASA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563CAD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" w:name="_Hlk185407827"/>
            <w:r w:rsidRPr="00563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563CAD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857" w:type="pct"/>
          </w:tcPr>
          <w:p w:rsidR="00EE79D0" w:rsidRPr="00563CAD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BATIONO </w:t>
            </w:r>
            <w:proofErr w:type="spellStart"/>
            <w:r w:rsidRPr="00563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Telesphore</w:t>
            </w:r>
            <w:proofErr w:type="spellEnd"/>
          </w:p>
        </w:tc>
        <w:tc>
          <w:tcPr>
            <w:tcW w:w="1714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CNC</w:t>
            </w:r>
          </w:p>
        </w:tc>
      </w:tr>
      <w:bookmarkEnd w:id="19"/>
    </w:tbl>
    <w:p w:rsidR="00EE79D0" w:rsidRDefault="00EE79D0" w:rsidP="00EE79D0">
      <w:pPr>
        <w:pStyle w:val="Titre2"/>
        <w:tabs>
          <w:tab w:val="left" w:pos="1701"/>
        </w:tabs>
        <w:ind w:left="1560"/>
      </w:pPr>
    </w:p>
    <w:p w:rsidR="00EE79D0" w:rsidRPr="00EE79D0" w:rsidRDefault="00EE79D0" w:rsidP="00EE79D0"/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r w:rsidRPr="00B632A9">
        <w:lastRenderedPageBreak/>
        <w:t>Commission programmation des films</w:t>
      </w:r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8"/>
        <w:gridCol w:w="1942"/>
        <w:gridCol w:w="3366"/>
        <w:gridCol w:w="3106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714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OUANGO Aboubacar</w:t>
            </w:r>
          </w:p>
        </w:tc>
        <w:tc>
          <w:tcPr>
            <w:tcW w:w="1714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FESPACO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YEYE Berthe Valérie</w:t>
            </w:r>
          </w:p>
        </w:tc>
        <w:tc>
          <w:tcPr>
            <w:tcW w:w="1714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ST/CNCA</w:t>
            </w:r>
          </w:p>
        </w:tc>
      </w:tr>
    </w:tbl>
    <w:p w:rsidR="00EE79D0" w:rsidRPr="00EE79D0" w:rsidRDefault="00EE79D0" w:rsidP="00EE79D0">
      <w:bookmarkStart w:id="20" w:name="_Hlk185408431"/>
    </w:p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r w:rsidRPr="00B632A9">
        <w:t>Commission thèmes-colloques-rencontres professionnelles</w:t>
      </w:r>
      <w:bookmarkEnd w:id="20"/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8"/>
        <w:gridCol w:w="1942"/>
        <w:gridCol w:w="3366"/>
        <w:gridCol w:w="3106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714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A00D59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1" w:type="pct"/>
          </w:tcPr>
          <w:p w:rsidR="00EE79D0" w:rsidRPr="00A00D59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857" w:type="pct"/>
          </w:tcPr>
          <w:p w:rsidR="00EE79D0" w:rsidRPr="00A00D59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Dr OUEDRAOGO </w:t>
            </w:r>
            <w:proofErr w:type="spellStart"/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Adama</w:t>
            </w:r>
            <w:proofErr w:type="spellEnd"/>
          </w:p>
        </w:tc>
        <w:tc>
          <w:tcPr>
            <w:tcW w:w="1714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UJKZ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71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Dr </w:t>
            </w: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ILBOUDO Parfait</w:t>
            </w:r>
          </w:p>
        </w:tc>
        <w:tc>
          <w:tcPr>
            <w:tcW w:w="1714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DGCA</w:t>
            </w:r>
          </w:p>
        </w:tc>
      </w:tr>
    </w:tbl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bookmarkStart w:id="21" w:name="_Hlk185408456"/>
      <w:r w:rsidRPr="00B632A9">
        <w:t>Commission santé et prévention de la maladie</w:t>
      </w:r>
      <w:bookmarkEnd w:id="21"/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6"/>
        <w:gridCol w:w="2072"/>
        <w:gridCol w:w="3366"/>
        <w:gridCol w:w="2978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1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801755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2" w:name="_Hlk185407892"/>
            <w:r w:rsidRPr="00801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43" w:type="pct"/>
          </w:tcPr>
          <w:p w:rsidR="00EE79D0" w:rsidRPr="00801755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857" w:type="pct"/>
          </w:tcPr>
          <w:p w:rsidR="00EE79D0" w:rsidRPr="00801755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Dr OUATTARA </w:t>
            </w:r>
            <w:proofErr w:type="spellStart"/>
            <w:r w:rsidRPr="00801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Abdramane</w:t>
            </w:r>
            <w:proofErr w:type="spellEnd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Antenne régional SAMU Ouagadougou</w:t>
            </w:r>
          </w:p>
        </w:tc>
      </w:tr>
      <w:tr w:rsidR="00EE79D0" w:rsidRPr="009A199E" w:rsidTr="00674336">
        <w:tc>
          <w:tcPr>
            <w:tcW w:w="357" w:type="pct"/>
            <w:shd w:val="clear" w:color="auto" w:fill="auto"/>
          </w:tcPr>
          <w:p w:rsidR="00EE79D0" w:rsidRPr="003E682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43" w:type="pct"/>
            <w:shd w:val="clear" w:color="auto" w:fill="auto"/>
          </w:tcPr>
          <w:p w:rsidR="00EE79D0" w:rsidRPr="003E682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Vice-Président</w:t>
            </w:r>
          </w:p>
        </w:tc>
        <w:tc>
          <w:tcPr>
            <w:tcW w:w="1857" w:type="pct"/>
            <w:shd w:val="clear" w:color="auto" w:fill="auto"/>
          </w:tcPr>
          <w:p w:rsidR="00EE79D0" w:rsidRPr="003E682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 Yerbanga Daniel</w:t>
            </w:r>
          </w:p>
        </w:tc>
        <w:tc>
          <w:tcPr>
            <w:tcW w:w="1643" w:type="pct"/>
          </w:tcPr>
          <w:p w:rsidR="00EE79D0" w:rsidRPr="00B378D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Direction régionale de la santé du centre </w:t>
            </w:r>
          </w:p>
        </w:tc>
      </w:tr>
    </w:tbl>
    <w:p w:rsid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bookmarkStart w:id="23" w:name="_Hlk185408530"/>
      <w:bookmarkEnd w:id="22"/>
      <w:r w:rsidRPr="00B632A9">
        <w:t>Commission sécurité</w:t>
      </w:r>
    </w:p>
    <w:p w:rsidR="00EE79D0" w:rsidRPr="00EE79D0" w:rsidRDefault="00EE79D0" w:rsidP="00EE79D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6"/>
        <w:gridCol w:w="2072"/>
        <w:gridCol w:w="3366"/>
        <w:gridCol w:w="2978"/>
      </w:tblGrid>
      <w:tr w:rsidR="00EE79D0" w:rsidRPr="009A199E" w:rsidTr="00674336">
        <w:tc>
          <w:tcPr>
            <w:tcW w:w="357" w:type="pct"/>
          </w:tcPr>
          <w:bookmarkEnd w:id="23"/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1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4" w:name="_Hlk185407912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4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Commissaire BELEM Abdoulaye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DR Ministère Sécurité Région du Centre</w:t>
            </w:r>
          </w:p>
        </w:tc>
      </w:tr>
      <w:tr w:rsidR="00EE79D0" w:rsidRPr="009A199E" w:rsidTr="00674336">
        <w:tc>
          <w:tcPr>
            <w:tcW w:w="357" w:type="pct"/>
          </w:tcPr>
          <w:p w:rsidR="00EE79D0" w:rsidRPr="0019189D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8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3" w:type="pct"/>
          </w:tcPr>
          <w:p w:rsidR="00EE79D0" w:rsidRPr="0019189D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8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857" w:type="pct"/>
          </w:tcPr>
          <w:p w:rsidR="00EE79D0" w:rsidRPr="0019189D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8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Chef d’escadron DRABO Ahmed </w:t>
            </w:r>
            <w:proofErr w:type="spellStart"/>
            <w:r w:rsidRPr="001918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Issaka</w:t>
            </w:r>
            <w:proofErr w:type="spellEnd"/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8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Ministère de la défense</w:t>
            </w:r>
          </w:p>
        </w:tc>
      </w:tr>
    </w:tbl>
    <w:bookmarkEnd w:id="24"/>
    <w:p w:rsidR="00EE79D0" w:rsidRPr="00EE79D0" w:rsidRDefault="00EE79D0" w:rsidP="00EE79D0">
      <w:pPr>
        <w:pStyle w:val="Titre2"/>
        <w:numPr>
          <w:ilvl w:val="0"/>
          <w:numId w:val="1"/>
        </w:numPr>
        <w:tabs>
          <w:tab w:val="left" w:pos="1701"/>
        </w:tabs>
        <w:ind w:left="1560" w:hanging="142"/>
      </w:pPr>
      <w:r w:rsidRPr="00B632A9">
        <w:lastRenderedPageBreak/>
        <w:t>Commission finances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6"/>
        <w:gridCol w:w="2072"/>
        <w:gridCol w:w="3366"/>
        <w:gridCol w:w="2978"/>
      </w:tblGrid>
      <w:tr w:rsidR="00EE79D0" w:rsidRPr="009A199E" w:rsidTr="00674336">
        <w:tc>
          <w:tcPr>
            <w:tcW w:w="3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1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</w:t>
            </w:r>
          </w:p>
        </w:tc>
        <w:tc>
          <w:tcPr>
            <w:tcW w:w="1857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(s)</w:t>
            </w:r>
          </w:p>
        </w:tc>
        <w:tc>
          <w:tcPr>
            <w:tcW w:w="1643" w:type="pct"/>
          </w:tcPr>
          <w:p w:rsidR="00EE79D0" w:rsidRPr="009A199E" w:rsidRDefault="00EE79D0" w:rsidP="0067433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Structure</w:t>
            </w:r>
          </w:p>
        </w:tc>
      </w:tr>
      <w:tr w:rsidR="00EE79D0" w:rsidRPr="009A199E" w:rsidTr="00674336">
        <w:tc>
          <w:tcPr>
            <w:tcW w:w="3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43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Président</w:t>
            </w:r>
          </w:p>
        </w:tc>
        <w:tc>
          <w:tcPr>
            <w:tcW w:w="18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YIOUGO </w:t>
            </w:r>
            <w:proofErr w:type="spellStart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Tiraogo</w:t>
            </w:r>
            <w:proofErr w:type="spellEnd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3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DAAF FESPACO</w:t>
            </w:r>
          </w:p>
        </w:tc>
      </w:tr>
      <w:tr w:rsidR="00EE79D0" w:rsidRPr="009A199E" w:rsidTr="00674336">
        <w:tc>
          <w:tcPr>
            <w:tcW w:w="3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3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Vice-Président</w:t>
            </w:r>
          </w:p>
        </w:tc>
        <w:tc>
          <w:tcPr>
            <w:tcW w:w="18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NANA </w:t>
            </w:r>
            <w:proofErr w:type="spellStart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Salifou</w:t>
            </w:r>
            <w:proofErr w:type="spellEnd"/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3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DGF/MCCAT</w:t>
            </w:r>
          </w:p>
        </w:tc>
      </w:tr>
      <w:tr w:rsidR="00EE79D0" w:rsidRPr="009A199E" w:rsidTr="00674336">
        <w:tc>
          <w:tcPr>
            <w:tcW w:w="3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43" w:type="pct"/>
            <w:vMerge w:val="restar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Membres</w:t>
            </w:r>
          </w:p>
        </w:tc>
        <w:tc>
          <w:tcPr>
            <w:tcW w:w="18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KABORE Aimé M. Innocent </w:t>
            </w:r>
          </w:p>
        </w:tc>
        <w:tc>
          <w:tcPr>
            <w:tcW w:w="1643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DCMEF/FESPACO</w:t>
            </w:r>
          </w:p>
        </w:tc>
      </w:tr>
      <w:tr w:rsidR="00EE79D0" w:rsidRPr="009A199E" w:rsidTr="00674336">
        <w:tc>
          <w:tcPr>
            <w:tcW w:w="3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3" w:type="pct"/>
            <w:vMerge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OUEDRAOGO Ange B. Michel</w:t>
            </w:r>
          </w:p>
        </w:tc>
        <w:tc>
          <w:tcPr>
            <w:tcW w:w="1643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AC/ FESPACO</w:t>
            </w:r>
          </w:p>
        </w:tc>
      </w:tr>
      <w:tr w:rsidR="00EE79D0" w:rsidRPr="009A199E" w:rsidTr="00674336">
        <w:tc>
          <w:tcPr>
            <w:tcW w:w="3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43" w:type="pct"/>
            <w:vMerge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BOUDA Alimata</w:t>
            </w:r>
          </w:p>
        </w:tc>
        <w:tc>
          <w:tcPr>
            <w:tcW w:w="1643" w:type="pct"/>
            <w:vAlign w:val="center"/>
          </w:tcPr>
          <w:p w:rsidR="00EE79D0" w:rsidRPr="009A199E" w:rsidRDefault="00EE79D0" w:rsidP="00674336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PRM/FESPACO</w:t>
            </w:r>
          </w:p>
        </w:tc>
      </w:tr>
    </w:tbl>
    <w:p w:rsidR="00684D30" w:rsidRDefault="00684D30" w:rsidP="00EE79D0">
      <w:bookmarkStart w:id="25" w:name="_GoBack"/>
      <w:bookmarkEnd w:id="25"/>
    </w:p>
    <w:sectPr w:rsidR="0068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FC" w:rsidRDefault="008139FC" w:rsidP="00EE79D0">
      <w:pPr>
        <w:spacing w:after="0" w:line="240" w:lineRule="auto"/>
      </w:pPr>
      <w:r>
        <w:separator/>
      </w:r>
    </w:p>
  </w:endnote>
  <w:endnote w:type="continuationSeparator" w:id="0">
    <w:p w:rsidR="008139FC" w:rsidRDefault="008139FC" w:rsidP="00EE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FC" w:rsidRDefault="008139FC" w:rsidP="00EE79D0">
      <w:pPr>
        <w:spacing w:after="0" w:line="240" w:lineRule="auto"/>
      </w:pPr>
      <w:r>
        <w:separator/>
      </w:r>
    </w:p>
  </w:footnote>
  <w:footnote w:type="continuationSeparator" w:id="0">
    <w:p w:rsidR="008139FC" w:rsidRDefault="008139FC" w:rsidP="00EE7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08B0"/>
    <w:multiLevelType w:val="hybridMultilevel"/>
    <w:tmpl w:val="C344BE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245C"/>
    <w:multiLevelType w:val="hybridMultilevel"/>
    <w:tmpl w:val="9FFAB01A"/>
    <w:lvl w:ilvl="0" w:tplc="040C000F">
      <w:start w:val="1"/>
      <w:numFmt w:val="decimal"/>
      <w:lvlText w:val="%1."/>
      <w:lvlJc w:val="left"/>
      <w:pPr>
        <w:ind w:left="177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D0"/>
    <w:rsid w:val="00684D30"/>
    <w:rsid w:val="008139FC"/>
    <w:rsid w:val="00E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7C15"/>
  <w15:chartTrackingRefBased/>
  <w15:docId w15:val="{B5D79F46-ECBB-4EA5-94D6-13017B50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D0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79D0"/>
    <w:pPr>
      <w:keepNext/>
      <w:keepLines/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E79D0"/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styleId="Paragraphedeliste">
    <w:name w:val="List Paragraph"/>
    <w:aliases w:val="Titre1,Glossaire,liste de tableaux,List Paragraph,Bullets,References,Numbered List Paragraph,ReferencesCxSpLast,L_4,Paragraphe de liste4,figure,List Paragraph1,Lapis Bulleted List,I..1,U 5,Paragraphe 2,Paragraphe de liste41,Premier"/>
    <w:basedOn w:val="Normal"/>
    <w:uiPriority w:val="34"/>
    <w:qFormat/>
    <w:rsid w:val="00EE79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EE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E79D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79D0"/>
  </w:style>
  <w:style w:type="paragraph" w:styleId="Pieddepage">
    <w:name w:val="footer"/>
    <w:basedOn w:val="Normal"/>
    <w:link w:val="PieddepageCar"/>
    <w:uiPriority w:val="99"/>
    <w:unhideWhenUsed/>
    <w:rsid w:val="00EE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638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2025-01-08T06:08:00Z</dcterms:created>
  <dcterms:modified xsi:type="dcterms:W3CDTF">2025-01-08T06:15:00Z</dcterms:modified>
</cp:coreProperties>
</file>