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3E92E" w14:textId="61083FC6" w:rsidR="0019466B" w:rsidRPr="00FD2B47" w:rsidRDefault="00FD2B47" w:rsidP="00FD2B47">
      <w:pPr>
        <w:spacing w:after="120" w:line="276" w:lineRule="auto"/>
        <w:jc w:val="both"/>
        <w:rPr>
          <w:b/>
          <w:sz w:val="24"/>
          <w:szCs w:val="24"/>
        </w:rPr>
      </w:pPr>
      <w:r w:rsidRPr="00FD2B47">
        <w:rPr>
          <w:b/>
          <w:sz w:val="24"/>
          <w:szCs w:val="24"/>
        </w:rPr>
        <w:t xml:space="preserve">Biographie de </w:t>
      </w:r>
      <w:r w:rsidR="00122B16" w:rsidRPr="00FD2B47">
        <w:rPr>
          <w:b/>
          <w:sz w:val="24"/>
          <w:szCs w:val="24"/>
        </w:rPr>
        <w:t>Michel K. Z</w:t>
      </w:r>
      <w:r w:rsidR="00F754EF">
        <w:rPr>
          <w:b/>
          <w:sz w:val="24"/>
          <w:szCs w:val="24"/>
        </w:rPr>
        <w:t>ONGGO</w:t>
      </w:r>
    </w:p>
    <w:p w14:paraId="6E04C560" w14:textId="77777777" w:rsidR="00122B16" w:rsidRPr="00FD2B47" w:rsidRDefault="00122B16" w:rsidP="00FD2B47">
      <w:pPr>
        <w:spacing w:before="120" w:after="20" w:line="276" w:lineRule="auto"/>
        <w:jc w:val="both"/>
        <w:rPr>
          <w:sz w:val="24"/>
          <w:szCs w:val="24"/>
        </w:rPr>
      </w:pPr>
    </w:p>
    <w:p w14:paraId="73015C36" w14:textId="50453BD2" w:rsidR="002E1B78" w:rsidRPr="00FD2B47" w:rsidRDefault="00F754EF" w:rsidP="00FD2B47">
      <w:pPr>
        <w:spacing w:before="120" w:after="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Michel K. ZONGO</w:t>
      </w:r>
      <w:r w:rsidR="00394557" w:rsidRPr="00FD2B47">
        <w:rPr>
          <w:sz w:val="24"/>
          <w:szCs w:val="24"/>
        </w:rPr>
        <w:t xml:space="preserve"> est né en</w:t>
      </w:r>
      <w:r w:rsidR="007B1694" w:rsidRPr="00FD2B47">
        <w:rPr>
          <w:sz w:val="24"/>
          <w:szCs w:val="24"/>
        </w:rPr>
        <w:t xml:space="preserve"> 1974 à Koudougou</w:t>
      </w:r>
      <w:r w:rsidR="00394557" w:rsidRPr="00FD2B47">
        <w:rPr>
          <w:sz w:val="24"/>
          <w:szCs w:val="24"/>
        </w:rPr>
        <w:t>,</w:t>
      </w:r>
      <w:r w:rsidR="007B1694" w:rsidRPr="00FD2B47">
        <w:rPr>
          <w:sz w:val="24"/>
          <w:szCs w:val="24"/>
        </w:rPr>
        <w:t xml:space="preserve"> au Burkina Faso. Il </w:t>
      </w:r>
      <w:r w:rsidR="00732467" w:rsidRPr="00FD2B47">
        <w:rPr>
          <w:sz w:val="24"/>
          <w:szCs w:val="24"/>
        </w:rPr>
        <w:t xml:space="preserve">y </w:t>
      </w:r>
      <w:r w:rsidR="007B1694" w:rsidRPr="00FD2B47">
        <w:rPr>
          <w:sz w:val="24"/>
          <w:szCs w:val="24"/>
        </w:rPr>
        <w:t xml:space="preserve">a suivi une formation en prise de vue au Centre National de la Cinématographie, </w:t>
      </w:r>
      <w:r w:rsidR="00D332F4" w:rsidRPr="00FD2B47">
        <w:rPr>
          <w:sz w:val="24"/>
          <w:szCs w:val="24"/>
        </w:rPr>
        <w:t xml:space="preserve">puis a effectué des stages en tant que </w:t>
      </w:r>
      <w:r w:rsidR="007B1694" w:rsidRPr="00FD2B47">
        <w:rPr>
          <w:sz w:val="24"/>
          <w:szCs w:val="24"/>
        </w:rPr>
        <w:t>cam</w:t>
      </w:r>
      <w:r w:rsidR="00D332F4" w:rsidRPr="00FD2B47">
        <w:rPr>
          <w:sz w:val="24"/>
          <w:szCs w:val="24"/>
        </w:rPr>
        <w:t>é</w:t>
      </w:r>
      <w:r w:rsidR="007B1694" w:rsidRPr="00FD2B47">
        <w:rPr>
          <w:sz w:val="24"/>
          <w:szCs w:val="24"/>
        </w:rPr>
        <w:t xml:space="preserve">raman à la Télévision Nationale et </w:t>
      </w:r>
      <w:r w:rsidR="00D332F4" w:rsidRPr="00FD2B47">
        <w:rPr>
          <w:sz w:val="24"/>
          <w:szCs w:val="24"/>
        </w:rPr>
        <w:t>en tant que</w:t>
      </w:r>
      <w:r w:rsidR="007B1694" w:rsidRPr="00FD2B47">
        <w:rPr>
          <w:sz w:val="24"/>
          <w:szCs w:val="24"/>
        </w:rPr>
        <w:t xml:space="preserve"> premier assistant opérateur </w:t>
      </w:r>
      <w:r w:rsidR="00732467" w:rsidRPr="00FD2B47">
        <w:rPr>
          <w:sz w:val="24"/>
          <w:szCs w:val="24"/>
        </w:rPr>
        <w:t>pour</w:t>
      </w:r>
      <w:r w:rsidR="00D332F4" w:rsidRPr="00FD2B47">
        <w:rPr>
          <w:sz w:val="24"/>
          <w:szCs w:val="24"/>
        </w:rPr>
        <w:t xml:space="preserve"> </w:t>
      </w:r>
      <w:r w:rsidR="007B1694" w:rsidRPr="00FD2B47">
        <w:rPr>
          <w:sz w:val="24"/>
          <w:szCs w:val="24"/>
        </w:rPr>
        <w:t xml:space="preserve">la société de production Cinédoc Films en France. </w:t>
      </w:r>
      <w:r w:rsidR="00732467" w:rsidRPr="00FD2B47">
        <w:rPr>
          <w:sz w:val="24"/>
          <w:szCs w:val="24"/>
        </w:rPr>
        <w:t>I</w:t>
      </w:r>
      <w:r w:rsidR="007B1694" w:rsidRPr="00FD2B47">
        <w:rPr>
          <w:sz w:val="24"/>
          <w:szCs w:val="24"/>
        </w:rPr>
        <w:t xml:space="preserve">l réalise </w:t>
      </w:r>
      <w:r w:rsidR="00D332F4" w:rsidRPr="00FD2B47">
        <w:rPr>
          <w:sz w:val="24"/>
          <w:szCs w:val="24"/>
        </w:rPr>
        <w:t xml:space="preserve">en 2009 </w:t>
      </w:r>
      <w:r w:rsidR="007B1694" w:rsidRPr="00FD2B47">
        <w:rPr>
          <w:sz w:val="24"/>
          <w:szCs w:val="24"/>
        </w:rPr>
        <w:t>s</w:t>
      </w:r>
      <w:r w:rsidR="00D332F4" w:rsidRPr="00FD2B47">
        <w:rPr>
          <w:sz w:val="24"/>
          <w:szCs w:val="24"/>
        </w:rPr>
        <w:t>es</w:t>
      </w:r>
      <w:r w:rsidR="007B1694" w:rsidRPr="00FD2B47">
        <w:rPr>
          <w:sz w:val="24"/>
          <w:szCs w:val="24"/>
        </w:rPr>
        <w:t xml:space="preserve"> premier</w:t>
      </w:r>
      <w:r w:rsidR="00D332F4" w:rsidRPr="00FD2B47">
        <w:rPr>
          <w:sz w:val="24"/>
          <w:szCs w:val="24"/>
        </w:rPr>
        <w:t>s</w:t>
      </w:r>
      <w:r w:rsidR="007B1694" w:rsidRPr="00FD2B47">
        <w:rPr>
          <w:sz w:val="24"/>
          <w:szCs w:val="24"/>
        </w:rPr>
        <w:t xml:space="preserve"> film</w:t>
      </w:r>
      <w:r w:rsidR="00D332F4" w:rsidRPr="00FD2B47">
        <w:rPr>
          <w:sz w:val="24"/>
          <w:szCs w:val="24"/>
        </w:rPr>
        <w:t>s</w:t>
      </w:r>
      <w:r w:rsidR="007B1694" w:rsidRPr="00FD2B47">
        <w:rPr>
          <w:sz w:val="24"/>
          <w:szCs w:val="24"/>
        </w:rPr>
        <w:t xml:space="preserve"> documentaire</w:t>
      </w:r>
      <w:r w:rsidR="00D332F4" w:rsidRPr="00FD2B47">
        <w:rPr>
          <w:sz w:val="24"/>
          <w:szCs w:val="24"/>
        </w:rPr>
        <w:t xml:space="preserve">s, </w:t>
      </w:r>
      <w:r w:rsidR="00D332F4" w:rsidRPr="00FD2B47">
        <w:rPr>
          <w:i/>
          <w:iCs/>
          <w:sz w:val="24"/>
          <w:szCs w:val="24"/>
        </w:rPr>
        <w:t>Ti Tiimou</w:t>
      </w:r>
      <w:r w:rsidR="00D332F4" w:rsidRPr="00FD2B47">
        <w:rPr>
          <w:sz w:val="24"/>
          <w:szCs w:val="24"/>
        </w:rPr>
        <w:t xml:space="preserve"> et </w:t>
      </w:r>
      <w:r w:rsidR="007B1694" w:rsidRPr="00FD2B47">
        <w:rPr>
          <w:i/>
          <w:iCs/>
          <w:sz w:val="24"/>
          <w:szCs w:val="24"/>
        </w:rPr>
        <w:t>Sibi, l</w:t>
      </w:r>
      <w:r w:rsidR="00901D1E" w:rsidRPr="00FD2B47">
        <w:rPr>
          <w:i/>
          <w:iCs/>
          <w:sz w:val="24"/>
          <w:szCs w:val="24"/>
        </w:rPr>
        <w:t>’</w:t>
      </w:r>
      <w:r w:rsidR="007B1694" w:rsidRPr="00FD2B47">
        <w:rPr>
          <w:i/>
          <w:iCs/>
          <w:sz w:val="24"/>
          <w:szCs w:val="24"/>
        </w:rPr>
        <w:t>âme du violon</w:t>
      </w:r>
      <w:r w:rsidR="00D332F4" w:rsidRPr="00FD2B47">
        <w:rPr>
          <w:sz w:val="24"/>
          <w:szCs w:val="24"/>
        </w:rPr>
        <w:t xml:space="preserve">. </w:t>
      </w:r>
      <w:r w:rsidR="005D472E" w:rsidRPr="00FD2B47">
        <w:rPr>
          <w:sz w:val="24"/>
          <w:szCs w:val="24"/>
        </w:rPr>
        <w:t>Après une formation en production</w:t>
      </w:r>
      <w:r w:rsidR="00732467" w:rsidRPr="00FD2B47">
        <w:rPr>
          <w:sz w:val="24"/>
          <w:szCs w:val="24"/>
        </w:rPr>
        <w:t xml:space="preserve"> de films</w:t>
      </w:r>
      <w:r w:rsidR="005D472E" w:rsidRPr="00FD2B47">
        <w:rPr>
          <w:sz w:val="24"/>
          <w:szCs w:val="24"/>
        </w:rPr>
        <w:t xml:space="preserve"> documentaire</w:t>
      </w:r>
      <w:r w:rsidR="00732467" w:rsidRPr="00FD2B47">
        <w:rPr>
          <w:sz w:val="24"/>
          <w:szCs w:val="24"/>
        </w:rPr>
        <w:t>s</w:t>
      </w:r>
      <w:r w:rsidR="005D472E" w:rsidRPr="00FD2B47">
        <w:rPr>
          <w:sz w:val="24"/>
          <w:szCs w:val="24"/>
        </w:rPr>
        <w:t xml:space="preserve"> en France en 2010, il devient le cogérant de Diam production, société de production basée au Burkina Faso. </w:t>
      </w:r>
      <w:r w:rsidR="00D332F4" w:rsidRPr="00FD2B47">
        <w:rPr>
          <w:sz w:val="24"/>
          <w:szCs w:val="24"/>
        </w:rPr>
        <w:t xml:space="preserve">Dans son premier long métrage, </w:t>
      </w:r>
      <w:r w:rsidR="00D332F4" w:rsidRPr="00FD2B47">
        <w:rPr>
          <w:i/>
          <w:iCs/>
          <w:sz w:val="24"/>
          <w:szCs w:val="24"/>
        </w:rPr>
        <w:t>Espoir voyage</w:t>
      </w:r>
      <w:r w:rsidR="00D332F4" w:rsidRPr="00FD2B47">
        <w:rPr>
          <w:sz w:val="24"/>
          <w:szCs w:val="24"/>
        </w:rPr>
        <w:t xml:space="preserve"> (2011), il effectue un </w:t>
      </w:r>
      <w:r w:rsidR="00732467" w:rsidRPr="00FD2B47">
        <w:rPr>
          <w:sz w:val="24"/>
          <w:szCs w:val="24"/>
        </w:rPr>
        <w:t>périple</w:t>
      </w:r>
      <w:r w:rsidR="00D332F4" w:rsidRPr="00FD2B47">
        <w:rPr>
          <w:sz w:val="24"/>
          <w:szCs w:val="24"/>
        </w:rPr>
        <w:t xml:space="preserve"> depuis Koudougou </w:t>
      </w:r>
      <w:r w:rsidR="00334176" w:rsidRPr="00FD2B47">
        <w:rPr>
          <w:sz w:val="24"/>
          <w:szCs w:val="24"/>
        </w:rPr>
        <w:t>vers la</w:t>
      </w:r>
      <w:r w:rsidR="00D332F4" w:rsidRPr="00FD2B47">
        <w:rPr>
          <w:sz w:val="24"/>
          <w:szCs w:val="24"/>
        </w:rPr>
        <w:t xml:space="preserve"> Côte-d</w:t>
      </w:r>
      <w:r w:rsidR="00901D1E" w:rsidRPr="00FD2B47">
        <w:rPr>
          <w:sz w:val="24"/>
          <w:szCs w:val="24"/>
        </w:rPr>
        <w:t>’</w:t>
      </w:r>
      <w:r w:rsidR="00D332F4" w:rsidRPr="00FD2B47">
        <w:rPr>
          <w:sz w:val="24"/>
          <w:szCs w:val="24"/>
        </w:rPr>
        <w:t xml:space="preserve">Ivoire </w:t>
      </w:r>
      <w:r w:rsidR="00334176" w:rsidRPr="00FD2B47">
        <w:rPr>
          <w:sz w:val="24"/>
          <w:szCs w:val="24"/>
        </w:rPr>
        <w:t>sur les</w:t>
      </w:r>
      <w:r w:rsidR="00D332F4" w:rsidRPr="00FD2B47">
        <w:rPr>
          <w:sz w:val="24"/>
          <w:szCs w:val="24"/>
        </w:rPr>
        <w:t xml:space="preserve"> traces </w:t>
      </w:r>
      <w:r w:rsidR="00334176" w:rsidRPr="00FD2B47">
        <w:rPr>
          <w:sz w:val="24"/>
          <w:szCs w:val="24"/>
        </w:rPr>
        <w:t>d</w:t>
      </w:r>
      <w:r w:rsidR="00901D1E" w:rsidRPr="00FD2B47">
        <w:rPr>
          <w:sz w:val="24"/>
          <w:szCs w:val="24"/>
        </w:rPr>
        <w:t>’</w:t>
      </w:r>
      <w:r w:rsidR="00334176" w:rsidRPr="00FD2B47">
        <w:rPr>
          <w:sz w:val="24"/>
          <w:szCs w:val="24"/>
        </w:rPr>
        <w:t xml:space="preserve">un frère disparu et évoque à travers </w:t>
      </w:r>
      <w:r w:rsidR="00732467" w:rsidRPr="00FD2B47">
        <w:rPr>
          <w:sz w:val="24"/>
          <w:szCs w:val="24"/>
        </w:rPr>
        <w:t>son parcours</w:t>
      </w:r>
      <w:r w:rsidR="00334176" w:rsidRPr="00FD2B47">
        <w:rPr>
          <w:sz w:val="24"/>
          <w:szCs w:val="24"/>
        </w:rPr>
        <w:t xml:space="preserve"> les mouvements migratoires qui déchirent de nombreuses familles africaines. Dans </w:t>
      </w:r>
      <w:r w:rsidR="00334176" w:rsidRPr="00FD2B47">
        <w:rPr>
          <w:i/>
          <w:iCs/>
          <w:sz w:val="24"/>
          <w:szCs w:val="24"/>
        </w:rPr>
        <w:t xml:space="preserve">La Sirène de Faso Fani </w:t>
      </w:r>
      <w:r w:rsidR="00334176" w:rsidRPr="00FD2B47">
        <w:rPr>
          <w:sz w:val="24"/>
          <w:szCs w:val="24"/>
        </w:rPr>
        <w:t>(2014), Michel K. Zongo revient sur la période d</w:t>
      </w:r>
      <w:r w:rsidR="00901D1E" w:rsidRPr="00FD2B47">
        <w:rPr>
          <w:sz w:val="24"/>
          <w:szCs w:val="24"/>
        </w:rPr>
        <w:t>’</w:t>
      </w:r>
      <w:r w:rsidR="00334176" w:rsidRPr="00FD2B47">
        <w:rPr>
          <w:sz w:val="24"/>
          <w:szCs w:val="24"/>
        </w:rPr>
        <w:t xml:space="preserve">essor économique que connut Koudougou </w:t>
      </w:r>
      <w:r w:rsidR="00C625A7" w:rsidRPr="00FD2B47">
        <w:rPr>
          <w:sz w:val="24"/>
          <w:szCs w:val="24"/>
        </w:rPr>
        <w:t>quelques décennies plus tôt et la confronte à une réalité contemporaine plus morose.</w:t>
      </w:r>
      <w:r w:rsidR="00334176" w:rsidRPr="00FD2B47">
        <w:rPr>
          <w:sz w:val="24"/>
          <w:szCs w:val="24"/>
        </w:rPr>
        <w:t xml:space="preserve"> </w:t>
      </w:r>
      <w:r w:rsidR="00C625A7" w:rsidRPr="00FD2B47">
        <w:rPr>
          <w:sz w:val="24"/>
          <w:szCs w:val="24"/>
        </w:rPr>
        <w:t>Plus de dix</w:t>
      </w:r>
      <w:r w:rsidR="00334176" w:rsidRPr="00FD2B47">
        <w:rPr>
          <w:sz w:val="24"/>
          <w:szCs w:val="24"/>
        </w:rPr>
        <w:t xml:space="preserve"> ans après la fermeture de </w:t>
      </w:r>
      <w:r w:rsidR="00732467" w:rsidRPr="00FD2B47">
        <w:rPr>
          <w:sz w:val="24"/>
          <w:szCs w:val="24"/>
        </w:rPr>
        <w:t>l’</w:t>
      </w:r>
      <w:r w:rsidR="00334176" w:rsidRPr="00FD2B47">
        <w:rPr>
          <w:sz w:val="24"/>
          <w:szCs w:val="24"/>
        </w:rPr>
        <w:t>usine</w:t>
      </w:r>
      <w:r w:rsidR="00C625A7" w:rsidRPr="00FD2B47">
        <w:rPr>
          <w:sz w:val="24"/>
          <w:szCs w:val="24"/>
        </w:rPr>
        <w:t xml:space="preserve"> textile</w:t>
      </w:r>
      <w:r w:rsidR="0052406F" w:rsidRPr="00FD2B47">
        <w:rPr>
          <w:sz w:val="24"/>
          <w:szCs w:val="24"/>
        </w:rPr>
        <w:t xml:space="preserve"> locale</w:t>
      </w:r>
      <w:r w:rsidR="00334176" w:rsidRPr="00FD2B47">
        <w:rPr>
          <w:sz w:val="24"/>
          <w:szCs w:val="24"/>
        </w:rPr>
        <w:t xml:space="preserve">, </w:t>
      </w:r>
      <w:r w:rsidR="00C625A7" w:rsidRPr="00FD2B47">
        <w:rPr>
          <w:sz w:val="24"/>
          <w:szCs w:val="24"/>
        </w:rPr>
        <w:t>il</w:t>
      </w:r>
      <w:r w:rsidR="00334176" w:rsidRPr="00FD2B47">
        <w:rPr>
          <w:sz w:val="24"/>
          <w:szCs w:val="24"/>
        </w:rPr>
        <w:t xml:space="preserve"> recueille les récits des anciens employés et </w:t>
      </w:r>
      <w:r w:rsidR="0052406F" w:rsidRPr="00FD2B47">
        <w:rPr>
          <w:sz w:val="24"/>
          <w:szCs w:val="24"/>
        </w:rPr>
        <w:t>s’applique</w:t>
      </w:r>
      <w:r w:rsidR="00C625A7" w:rsidRPr="00FD2B47">
        <w:rPr>
          <w:sz w:val="24"/>
          <w:szCs w:val="24"/>
        </w:rPr>
        <w:t xml:space="preserve"> à </w:t>
      </w:r>
      <w:r w:rsidR="00901D1E" w:rsidRPr="00FD2B47">
        <w:rPr>
          <w:sz w:val="24"/>
          <w:szCs w:val="24"/>
        </w:rPr>
        <w:t>rassembler</w:t>
      </w:r>
      <w:r w:rsidR="00C625A7" w:rsidRPr="00FD2B47">
        <w:rPr>
          <w:sz w:val="24"/>
          <w:szCs w:val="24"/>
        </w:rPr>
        <w:t xml:space="preserve"> </w:t>
      </w:r>
      <w:r w:rsidR="0052406F" w:rsidRPr="00FD2B47">
        <w:rPr>
          <w:sz w:val="24"/>
          <w:szCs w:val="24"/>
        </w:rPr>
        <w:t>autour</w:t>
      </w:r>
      <w:r w:rsidR="00901D1E" w:rsidRPr="00FD2B47">
        <w:rPr>
          <w:sz w:val="24"/>
          <w:szCs w:val="24"/>
        </w:rPr>
        <w:t xml:space="preserve"> d’</w:t>
      </w:r>
      <w:r w:rsidR="00C625A7" w:rsidRPr="00FD2B47">
        <w:rPr>
          <w:sz w:val="24"/>
          <w:szCs w:val="24"/>
        </w:rPr>
        <w:t xml:space="preserve">eux </w:t>
      </w:r>
      <w:r w:rsidR="00901D1E" w:rsidRPr="00FD2B47">
        <w:rPr>
          <w:sz w:val="24"/>
          <w:szCs w:val="24"/>
        </w:rPr>
        <w:t xml:space="preserve">une main d’œuvre désormais atomisée, pour faire renaître le </w:t>
      </w:r>
      <w:r w:rsidR="0052406F" w:rsidRPr="00FD2B47">
        <w:rPr>
          <w:sz w:val="24"/>
          <w:szCs w:val="24"/>
        </w:rPr>
        <w:t>sens</w:t>
      </w:r>
      <w:r w:rsidR="00901D1E" w:rsidRPr="00FD2B47">
        <w:rPr>
          <w:sz w:val="24"/>
          <w:szCs w:val="24"/>
        </w:rPr>
        <w:t xml:space="preserve"> d’un destin collectif. </w:t>
      </w:r>
      <w:r w:rsidR="00854750" w:rsidRPr="00FD2B47">
        <w:rPr>
          <w:i/>
          <w:iCs/>
          <w:sz w:val="24"/>
          <w:szCs w:val="24"/>
        </w:rPr>
        <w:t>Pas d’or pour Kalsaka</w:t>
      </w:r>
      <w:r w:rsidR="00854750" w:rsidRPr="00FD2B47">
        <w:rPr>
          <w:sz w:val="24"/>
          <w:szCs w:val="24"/>
        </w:rPr>
        <w:t xml:space="preserve"> (2019) aborde un autre cas de ville </w:t>
      </w:r>
      <w:r w:rsidR="0052406F" w:rsidRPr="00FD2B47">
        <w:rPr>
          <w:sz w:val="24"/>
          <w:szCs w:val="24"/>
        </w:rPr>
        <w:t>touchée</w:t>
      </w:r>
      <w:r w:rsidR="00854750" w:rsidRPr="00FD2B47">
        <w:rPr>
          <w:sz w:val="24"/>
          <w:szCs w:val="24"/>
        </w:rPr>
        <w:t xml:space="preserve"> par les aléas de </w:t>
      </w:r>
      <w:r w:rsidR="00B31C79" w:rsidRPr="00FD2B47">
        <w:rPr>
          <w:sz w:val="24"/>
          <w:szCs w:val="24"/>
        </w:rPr>
        <w:t>l’économie</w:t>
      </w:r>
      <w:r w:rsidR="00854750" w:rsidRPr="00FD2B47">
        <w:rPr>
          <w:sz w:val="24"/>
          <w:szCs w:val="24"/>
        </w:rPr>
        <w:t xml:space="preserve"> mondialisée : celle de Kalsaka, où entre 2006 et 2013, une société anglaise exploita de façon intensive </w:t>
      </w:r>
      <w:r w:rsidR="0052406F" w:rsidRPr="00FD2B47">
        <w:rPr>
          <w:sz w:val="24"/>
          <w:szCs w:val="24"/>
        </w:rPr>
        <w:t>une mine d’or</w:t>
      </w:r>
      <w:r w:rsidR="00854750" w:rsidRPr="00FD2B47">
        <w:rPr>
          <w:sz w:val="24"/>
          <w:szCs w:val="24"/>
        </w:rPr>
        <w:t xml:space="preserve">. </w:t>
      </w:r>
      <w:r w:rsidR="005D472E" w:rsidRPr="00FD2B47">
        <w:rPr>
          <w:sz w:val="24"/>
          <w:szCs w:val="24"/>
        </w:rPr>
        <w:t>Outre son travail de réalisation, Michel K. Zongo</w:t>
      </w:r>
      <w:r w:rsidR="0024638E" w:rsidRPr="00FD2B47">
        <w:rPr>
          <w:sz w:val="24"/>
          <w:szCs w:val="24"/>
        </w:rPr>
        <w:t xml:space="preserve"> a </w:t>
      </w:r>
      <w:r w:rsidR="00A17A95" w:rsidRPr="00FD2B47">
        <w:rPr>
          <w:sz w:val="24"/>
          <w:szCs w:val="24"/>
        </w:rPr>
        <w:t>également</w:t>
      </w:r>
      <w:r w:rsidR="0024638E" w:rsidRPr="00FD2B47">
        <w:rPr>
          <w:sz w:val="24"/>
          <w:szCs w:val="24"/>
        </w:rPr>
        <w:t xml:space="preserve"> été cadreur sur de nombreux films documentaires tels que </w:t>
      </w:r>
      <w:r w:rsidR="0024638E" w:rsidRPr="00FD2B47">
        <w:rPr>
          <w:i/>
          <w:iCs/>
          <w:sz w:val="24"/>
          <w:szCs w:val="24"/>
        </w:rPr>
        <w:t xml:space="preserve">Ceux de la </w:t>
      </w:r>
      <w:r w:rsidR="0052406F" w:rsidRPr="00FD2B47">
        <w:rPr>
          <w:i/>
          <w:iCs/>
          <w:sz w:val="24"/>
          <w:szCs w:val="24"/>
        </w:rPr>
        <w:t>c</w:t>
      </w:r>
      <w:r w:rsidR="0024638E" w:rsidRPr="00FD2B47">
        <w:rPr>
          <w:i/>
          <w:iCs/>
          <w:sz w:val="24"/>
          <w:szCs w:val="24"/>
        </w:rPr>
        <w:t>olline</w:t>
      </w:r>
      <w:r w:rsidR="005D472E" w:rsidRPr="00FD2B47">
        <w:rPr>
          <w:i/>
          <w:iCs/>
          <w:sz w:val="24"/>
          <w:szCs w:val="24"/>
        </w:rPr>
        <w:t xml:space="preserve"> </w:t>
      </w:r>
      <w:r w:rsidR="0024638E" w:rsidRPr="00FD2B47">
        <w:rPr>
          <w:sz w:val="24"/>
          <w:szCs w:val="24"/>
        </w:rPr>
        <w:t>de Berni Goldblat</w:t>
      </w:r>
      <w:r w:rsidR="00A17A95" w:rsidRPr="00FD2B47">
        <w:rPr>
          <w:sz w:val="24"/>
          <w:szCs w:val="24"/>
        </w:rPr>
        <w:t xml:space="preserve"> (2008), </w:t>
      </w:r>
      <w:r w:rsidR="00A17A95" w:rsidRPr="00FD2B47">
        <w:rPr>
          <w:i/>
          <w:iCs/>
          <w:sz w:val="24"/>
          <w:szCs w:val="24"/>
        </w:rPr>
        <w:t>La Vie tumultueuse d</w:t>
      </w:r>
      <w:r w:rsidR="00901D1E" w:rsidRPr="00FD2B47">
        <w:rPr>
          <w:i/>
          <w:iCs/>
          <w:sz w:val="24"/>
          <w:szCs w:val="24"/>
        </w:rPr>
        <w:t>’</w:t>
      </w:r>
      <w:r w:rsidR="00A17A95" w:rsidRPr="00FD2B47">
        <w:rPr>
          <w:i/>
          <w:iCs/>
          <w:sz w:val="24"/>
          <w:szCs w:val="24"/>
        </w:rPr>
        <w:t>un déflaté</w:t>
      </w:r>
      <w:r w:rsidR="00A17A95" w:rsidRPr="00FD2B47">
        <w:rPr>
          <w:sz w:val="24"/>
          <w:szCs w:val="24"/>
        </w:rPr>
        <w:t xml:space="preserve"> de Camille Plagnet (2008) et </w:t>
      </w:r>
      <w:r w:rsidR="002E1B78" w:rsidRPr="00FD2B47">
        <w:rPr>
          <w:i/>
          <w:iCs/>
          <w:sz w:val="24"/>
          <w:szCs w:val="24"/>
        </w:rPr>
        <w:t>Bakoroman</w:t>
      </w:r>
      <w:r w:rsidR="00A17A95" w:rsidRPr="00FD2B47">
        <w:rPr>
          <w:sz w:val="24"/>
          <w:szCs w:val="24"/>
        </w:rPr>
        <w:t xml:space="preserve"> </w:t>
      </w:r>
      <w:r w:rsidR="002E1B78" w:rsidRPr="00FD2B47">
        <w:rPr>
          <w:sz w:val="24"/>
          <w:szCs w:val="24"/>
        </w:rPr>
        <w:t>de Simplice Herman Ganou</w:t>
      </w:r>
      <w:r w:rsidR="00A17A95" w:rsidRPr="00FD2B47">
        <w:rPr>
          <w:sz w:val="24"/>
          <w:szCs w:val="24"/>
        </w:rPr>
        <w:t xml:space="preserve"> (2010)</w:t>
      </w:r>
      <w:r w:rsidR="002E1B78" w:rsidRPr="00FD2B47">
        <w:rPr>
          <w:sz w:val="24"/>
          <w:szCs w:val="24"/>
        </w:rPr>
        <w:t>, qu</w:t>
      </w:r>
      <w:r w:rsidR="00901D1E" w:rsidRPr="00FD2B47">
        <w:rPr>
          <w:sz w:val="24"/>
          <w:szCs w:val="24"/>
        </w:rPr>
        <w:t>’</w:t>
      </w:r>
      <w:r w:rsidR="002E1B78" w:rsidRPr="00FD2B47">
        <w:rPr>
          <w:sz w:val="24"/>
          <w:szCs w:val="24"/>
        </w:rPr>
        <w:t>il a également coproduit</w:t>
      </w:r>
      <w:r w:rsidR="00A17A95" w:rsidRPr="00FD2B47">
        <w:rPr>
          <w:sz w:val="24"/>
          <w:szCs w:val="24"/>
        </w:rPr>
        <w:t>.</w:t>
      </w:r>
      <w:r w:rsidR="00B31C79">
        <w:rPr>
          <w:sz w:val="24"/>
          <w:szCs w:val="24"/>
        </w:rPr>
        <w:t xml:space="preserve"> Depuis 2014 il est directeur artistique du Festival kOUDOUGOUDoc, les rencontres documentaires de Koudougou.</w:t>
      </w:r>
      <w:r w:rsidR="00653F98">
        <w:rPr>
          <w:sz w:val="24"/>
          <w:szCs w:val="24"/>
        </w:rPr>
        <w:t xml:space="preserve"> Il devient membre de</w:t>
      </w:r>
      <w:r w:rsidR="003F5CD1">
        <w:rPr>
          <w:sz w:val="24"/>
          <w:szCs w:val="24"/>
        </w:rPr>
        <w:t xml:space="preserve">  l’Académie des Oscars en juillet </w:t>
      </w:r>
      <w:r w:rsidR="00653F98">
        <w:rPr>
          <w:sz w:val="24"/>
          <w:szCs w:val="24"/>
        </w:rPr>
        <w:t>2020</w:t>
      </w:r>
      <w:r w:rsidR="00F9618C">
        <w:rPr>
          <w:sz w:val="24"/>
          <w:szCs w:val="24"/>
        </w:rPr>
        <w:t>.</w:t>
      </w:r>
    </w:p>
    <w:p w14:paraId="22224BCA" w14:textId="77777777" w:rsidR="0024638E" w:rsidRPr="00FD2B47" w:rsidRDefault="0024638E" w:rsidP="00FD2B47">
      <w:pPr>
        <w:spacing w:before="120" w:after="20" w:line="276" w:lineRule="auto"/>
        <w:jc w:val="both"/>
        <w:rPr>
          <w:sz w:val="24"/>
          <w:szCs w:val="24"/>
        </w:rPr>
      </w:pPr>
    </w:p>
    <w:p w14:paraId="2EB3298B" w14:textId="06EBD248" w:rsidR="0019466B" w:rsidRPr="00FD2B47" w:rsidRDefault="0019466B" w:rsidP="00FD2B47">
      <w:pPr>
        <w:spacing w:before="120" w:after="20" w:line="276" w:lineRule="auto"/>
        <w:jc w:val="both"/>
        <w:rPr>
          <w:sz w:val="24"/>
          <w:szCs w:val="24"/>
        </w:rPr>
      </w:pPr>
      <w:r w:rsidRPr="00FD2B47">
        <w:rPr>
          <w:b/>
          <w:sz w:val="24"/>
          <w:szCs w:val="24"/>
        </w:rPr>
        <w:t>Filmographie</w:t>
      </w:r>
      <w:r w:rsidRPr="00FD2B47">
        <w:rPr>
          <w:sz w:val="24"/>
          <w:szCs w:val="24"/>
        </w:rPr>
        <w:t xml:space="preserve"> :</w:t>
      </w:r>
    </w:p>
    <w:p w14:paraId="32FD707E" w14:textId="3FD16DDC" w:rsidR="00B425B6" w:rsidRPr="00FD2B47" w:rsidRDefault="00686ECD" w:rsidP="00FD2B47">
      <w:pPr>
        <w:spacing w:before="120" w:after="20" w:line="276" w:lineRule="auto"/>
        <w:jc w:val="both"/>
        <w:rPr>
          <w:sz w:val="24"/>
          <w:szCs w:val="24"/>
        </w:rPr>
      </w:pPr>
      <w:r w:rsidRPr="00FD2B47">
        <w:rPr>
          <w:sz w:val="24"/>
          <w:szCs w:val="24"/>
        </w:rPr>
        <w:t>Pas d</w:t>
      </w:r>
      <w:r w:rsidR="00901D1E" w:rsidRPr="00FD2B47">
        <w:rPr>
          <w:sz w:val="24"/>
          <w:szCs w:val="24"/>
        </w:rPr>
        <w:t>’</w:t>
      </w:r>
      <w:r w:rsidRPr="00FD2B47">
        <w:rPr>
          <w:sz w:val="24"/>
          <w:szCs w:val="24"/>
        </w:rPr>
        <w:t xml:space="preserve">or pour </w:t>
      </w:r>
      <w:r w:rsidR="00854750" w:rsidRPr="00FD2B47">
        <w:rPr>
          <w:sz w:val="24"/>
          <w:szCs w:val="24"/>
        </w:rPr>
        <w:t>K</w:t>
      </w:r>
      <w:r w:rsidRPr="00FD2B47">
        <w:rPr>
          <w:sz w:val="24"/>
          <w:szCs w:val="24"/>
        </w:rPr>
        <w:t>alsaka (2019)</w:t>
      </w:r>
    </w:p>
    <w:p w14:paraId="1F98F1EA" w14:textId="16D0F52C" w:rsidR="00686ECD" w:rsidRPr="00FD2B47" w:rsidRDefault="00686ECD" w:rsidP="00FD2B47">
      <w:pPr>
        <w:spacing w:before="120" w:after="20" w:line="276" w:lineRule="auto"/>
        <w:jc w:val="both"/>
        <w:rPr>
          <w:sz w:val="24"/>
          <w:szCs w:val="24"/>
        </w:rPr>
      </w:pPr>
      <w:r w:rsidRPr="00FD2B47">
        <w:rPr>
          <w:sz w:val="24"/>
          <w:szCs w:val="24"/>
        </w:rPr>
        <w:t>La Sirène de Faso Fani (2014)</w:t>
      </w:r>
    </w:p>
    <w:p w14:paraId="111D1817" w14:textId="2B68A96E" w:rsidR="00686ECD" w:rsidRPr="00FD2B47" w:rsidRDefault="00686ECD" w:rsidP="00FD2B47">
      <w:pPr>
        <w:spacing w:before="120" w:after="20" w:line="276" w:lineRule="auto"/>
        <w:jc w:val="both"/>
        <w:rPr>
          <w:sz w:val="24"/>
          <w:szCs w:val="24"/>
        </w:rPr>
      </w:pPr>
      <w:r w:rsidRPr="00FD2B47">
        <w:rPr>
          <w:sz w:val="24"/>
          <w:szCs w:val="24"/>
        </w:rPr>
        <w:t xml:space="preserve">Sôodo (2013, </w:t>
      </w:r>
      <w:r w:rsidR="0024638E" w:rsidRPr="00FD2B47">
        <w:rPr>
          <w:sz w:val="24"/>
          <w:szCs w:val="24"/>
        </w:rPr>
        <w:t>c.m.</w:t>
      </w:r>
      <w:r w:rsidRPr="00FD2B47">
        <w:rPr>
          <w:sz w:val="24"/>
          <w:szCs w:val="24"/>
        </w:rPr>
        <w:t>)</w:t>
      </w:r>
    </w:p>
    <w:p w14:paraId="7F4915FE" w14:textId="25080854" w:rsidR="00686ECD" w:rsidRPr="00FD2B47" w:rsidRDefault="00686ECD" w:rsidP="00FD2B47">
      <w:pPr>
        <w:spacing w:before="120" w:after="20" w:line="276" w:lineRule="auto"/>
        <w:jc w:val="both"/>
        <w:rPr>
          <w:sz w:val="24"/>
          <w:szCs w:val="24"/>
        </w:rPr>
      </w:pPr>
      <w:r w:rsidRPr="00FD2B47">
        <w:rPr>
          <w:sz w:val="24"/>
          <w:szCs w:val="24"/>
        </w:rPr>
        <w:t xml:space="preserve">Oulimine Imdanate (2013, </w:t>
      </w:r>
      <w:r w:rsidR="00A17A95" w:rsidRPr="00FD2B47">
        <w:rPr>
          <w:sz w:val="24"/>
          <w:szCs w:val="24"/>
        </w:rPr>
        <w:t>c.m.</w:t>
      </w:r>
      <w:r w:rsidRPr="00FD2B47">
        <w:rPr>
          <w:sz w:val="24"/>
          <w:szCs w:val="24"/>
        </w:rPr>
        <w:t>)</w:t>
      </w:r>
    </w:p>
    <w:p w14:paraId="2D84D749" w14:textId="649C9B71" w:rsidR="00686ECD" w:rsidRPr="00FD2B47" w:rsidRDefault="00686ECD" w:rsidP="00FD2B47">
      <w:pPr>
        <w:spacing w:before="120" w:after="20" w:line="276" w:lineRule="auto"/>
        <w:jc w:val="both"/>
        <w:rPr>
          <w:sz w:val="24"/>
          <w:szCs w:val="24"/>
        </w:rPr>
      </w:pPr>
      <w:r w:rsidRPr="00FD2B47">
        <w:rPr>
          <w:sz w:val="24"/>
          <w:szCs w:val="24"/>
        </w:rPr>
        <w:t>Espoir voyage (2011)</w:t>
      </w:r>
    </w:p>
    <w:p w14:paraId="5C43E2CF" w14:textId="5735A914" w:rsidR="00686ECD" w:rsidRPr="00FD2B47" w:rsidRDefault="00686ECD" w:rsidP="00FD2B47">
      <w:pPr>
        <w:spacing w:before="120" w:after="20" w:line="276" w:lineRule="auto"/>
        <w:jc w:val="both"/>
        <w:rPr>
          <w:sz w:val="24"/>
          <w:szCs w:val="24"/>
        </w:rPr>
      </w:pPr>
      <w:r w:rsidRPr="00FD2B47">
        <w:rPr>
          <w:sz w:val="24"/>
          <w:szCs w:val="24"/>
        </w:rPr>
        <w:t>Sibi, l</w:t>
      </w:r>
      <w:r w:rsidR="00901D1E" w:rsidRPr="00FD2B47">
        <w:rPr>
          <w:sz w:val="24"/>
          <w:szCs w:val="24"/>
        </w:rPr>
        <w:t>’</w:t>
      </w:r>
      <w:r w:rsidRPr="00FD2B47">
        <w:rPr>
          <w:sz w:val="24"/>
          <w:szCs w:val="24"/>
        </w:rPr>
        <w:t xml:space="preserve">âme du violon (2009, </w:t>
      </w:r>
      <w:r w:rsidR="0024638E" w:rsidRPr="00FD2B47">
        <w:rPr>
          <w:sz w:val="24"/>
          <w:szCs w:val="24"/>
        </w:rPr>
        <w:t>c.m.</w:t>
      </w:r>
      <w:r w:rsidRPr="00FD2B47">
        <w:rPr>
          <w:sz w:val="24"/>
          <w:szCs w:val="24"/>
        </w:rPr>
        <w:t>)</w:t>
      </w:r>
    </w:p>
    <w:p w14:paraId="5D2DF843" w14:textId="2A2BB5B6" w:rsidR="00686ECD" w:rsidRPr="00FD2B47" w:rsidRDefault="00686ECD" w:rsidP="00FD2B47">
      <w:pPr>
        <w:spacing w:before="120" w:after="20" w:line="276" w:lineRule="auto"/>
        <w:jc w:val="both"/>
        <w:rPr>
          <w:sz w:val="24"/>
          <w:szCs w:val="24"/>
        </w:rPr>
      </w:pPr>
      <w:r w:rsidRPr="00FD2B47">
        <w:rPr>
          <w:sz w:val="24"/>
          <w:szCs w:val="24"/>
        </w:rPr>
        <w:t xml:space="preserve">Ti Tiimou  (2009, </w:t>
      </w:r>
      <w:r w:rsidR="0024638E" w:rsidRPr="00FD2B47">
        <w:rPr>
          <w:sz w:val="24"/>
          <w:szCs w:val="24"/>
        </w:rPr>
        <w:t>c.m.</w:t>
      </w:r>
      <w:r w:rsidRPr="00FD2B47">
        <w:rPr>
          <w:sz w:val="24"/>
          <w:szCs w:val="24"/>
        </w:rPr>
        <w:t>)</w:t>
      </w:r>
    </w:p>
    <w:p w14:paraId="1AE71AA9" w14:textId="77777777" w:rsidR="00B425B6" w:rsidRDefault="00B425B6" w:rsidP="00FD2B47">
      <w:pPr>
        <w:spacing w:before="120" w:after="20" w:line="276" w:lineRule="auto"/>
        <w:jc w:val="both"/>
        <w:rPr>
          <w:sz w:val="24"/>
          <w:szCs w:val="24"/>
        </w:rPr>
      </w:pPr>
    </w:p>
    <w:p w14:paraId="4B334290" w14:textId="77777777" w:rsidR="00A44604" w:rsidRDefault="00A44604" w:rsidP="00FD2B47">
      <w:pPr>
        <w:spacing w:before="120" w:after="20" w:line="276" w:lineRule="auto"/>
        <w:jc w:val="both"/>
        <w:rPr>
          <w:sz w:val="24"/>
          <w:szCs w:val="24"/>
        </w:rPr>
      </w:pPr>
    </w:p>
    <w:p w14:paraId="2258EFF3" w14:textId="77777777" w:rsidR="00345D7E" w:rsidRDefault="00345D7E" w:rsidP="00FD2B47">
      <w:pPr>
        <w:spacing w:before="120" w:after="20" w:line="276" w:lineRule="auto"/>
        <w:jc w:val="both"/>
        <w:rPr>
          <w:sz w:val="24"/>
          <w:szCs w:val="24"/>
        </w:rPr>
      </w:pPr>
    </w:p>
    <w:p w14:paraId="3C74A6FD" w14:textId="24369843" w:rsidR="00686ECD" w:rsidRDefault="00B425B6" w:rsidP="00345D7E">
      <w:pPr>
        <w:spacing w:before="120" w:after="20" w:line="276" w:lineRule="auto"/>
        <w:jc w:val="center"/>
        <w:rPr>
          <w:b/>
          <w:bCs/>
          <w:sz w:val="32"/>
          <w:szCs w:val="32"/>
        </w:rPr>
      </w:pPr>
      <w:r w:rsidRPr="00345D7E">
        <w:rPr>
          <w:b/>
          <w:bCs/>
          <w:sz w:val="32"/>
          <w:szCs w:val="32"/>
        </w:rPr>
        <w:lastRenderedPageBreak/>
        <w:t>DISTINCTION</w:t>
      </w:r>
      <w:r w:rsidR="00345D7E">
        <w:rPr>
          <w:b/>
          <w:bCs/>
          <w:sz w:val="32"/>
          <w:szCs w:val="32"/>
        </w:rPr>
        <w:t>S</w:t>
      </w:r>
    </w:p>
    <w:p w14:paraId="6AEF04D6" w14:textId="77777777" w:rsidR="00345D7E" w:rsidRPr="00345D7E" w:rsidRDefault="00345D7E" w:rsidP="00345D7E">
      <w:pPr>
        <w:spacing w:before="120" w:after="20" w:line="276" w:lineRule="auto"/>
        <w:jc w:val="center"/>
        <w:rPr>
          <w:b/>
          <w:bCs/>
          <w:sz w:val="32"/>
          <w:szCs w:val="32"/>
        </w:rPr>
      </w:pPr>
    </w:p>
    <w:p w14:paraId="11CB9137" w14:textId="30B7AA49" w:rsidR="00345D7E" w:rsidRDefault="00345D7E" w:rsidP="006847CF">
      <w:pPr>
        <w:spacing w:after="0" w:line="276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PAS D’OR POUR KALSAKA</w:t>
      </w:r>
    </w:p>
    <w:p w14:paraId="29F89104" w14:textId="1EB39A5D" w:rsidR="00345D7E" w:rsidRPr="00345D7E" w:rsidRDefault="00345D7E" w:rsidP="006847CF">
      <w:pPr>
        <w:spacing w:after="0" w:line="276" w:lineRule="auto"/>
        <w:jc w:val="both"/>
        <w:rPr>
          <w:i/>
          <w:iCs/>
          <w:sz w:val="24"/>
          <w:szCs w:val="24"/>
        </w:rPr>
      </w:pPr>
      <w:r w:rsidRPr="00345D7E">
        <w:rPr>
          <w:i/>
          <w:iCs/>
          <w:sz w:val="24"/>
          <w:szCs w:val="24"/>
        </w:rPr>
        <w:t>Mention Spéciale du jury aux Rencontres Cinématographie de Cartage en Tunisie</w:t>
      </w:r>
    </w:p>
    <w:p w14:paraId="05F8EB7C" w14:textId="77777777" w:rsidR="00345D7E" w:rsidRDefault="00345D7E" w:rsidP="006847CF">
      <w:pPr>
        <w:spacing w:after="0" w:line="276" w:lineRule="auto"/>
        <w:jc w:val="both"/>
        <w:rPr>
          <w:b/>
          <w:bCs/>
          <w:sz w:val="24"/>
          <w:szCs w:val="24"/>
          <w:u w:val="single"/>
        </w:rPr>
      </w:pPr>
    </w:p>
    <w:p w14:paraId="5F97CFFD" w14:textId="6B35B1F5" w:rsidR="00A44604" w:rsidRPr="00A44604" w:rsidRDefault="00A44604" w:rsidP="006847CF">
      <w:pPr>
        <w:spacing w:after="0" w:line="276" w:lineRule="auto"/>
        <w:jc w:val="both"/>
        <w:rPr>
          <w:b/>
          <w:bCs/>
          <w:sz w:val="24"/>
          <w:szCs w:val="24"/>
          <w:u w:val="single"/>
        </w:rPr>
      </w:pPr>
      <w:r w:rsidRPr="00A44604">
        <w:rPr>
          <w:b/>
          <w:bCs/>
          <w:sz w:val="24"/>
          <w:szCs w:val="24"/>
          <w:u w:val="single"/>
        </w:rPr>
        <w:t>LA SIRENE DE FASO FANI</w:t>
      </w:r>
    </w:p>
    <w:p w14:paraId="01AC360F" w14:textId="32343E31" w:rsidR="00A44604" w:rsidRPr="00A44604" w:rsidRDefault="00A44604" w:rsidP="006847CF">
      <w:pPr>
        <w:spacing w:after="0" w:line="276" w:lineRule="auto"/>
        <w:jc w:val="both"/>
        <w:rPr>
          <w:bCs/>
          <w:i/>
          <w:iCs/>
          <w:sz w:val="24"/>
          <w:szCs w:val="24"/>
          <w:lang w:val="fr-CH"/>
        </w:rPr>
      </w:pPr>
      <w:r w:rsidRPr="00A44604">
        <w:rPr>
          <w:bCs/>
          <w:i/>
          <w:iCs/>
          <w:sz w:val="24"/>
          <w:szCs w:val="24"/>
          <w:lang w:val="fr-CH"/>
        </w:rPr>
        <w:t>-</w:t>
      </w:r>
      <w:r w:rsidRPr="00A44604">
        <w:rPr>
          <w:bCs/>
          <w:i/>
          <w:iCs/>
          <w:sz w:val="24"/>
          <w:szCs w:val="24"/>
          <w:lang w:val="fr-CH"/>
        </w:rPr>
        <w:t>Prix Arte pour le scenario au Festival de Locarno</w:t>
      </w:r>
      <w:r>
        <w:rPr>
          <w:bCs/>
          <w:i/>
          <w:iCs/>
          <w:sz w:val="24"/>
          <w:szCs w:val="24"/>
          <w:lang w:val="fr-CH"/>
        </w:rPr>
        <w:t xml:space="preserve"> </w:t>
      </w:r>
      <w:r w:rsidRPr="00A44604">
        <w:rPr>
          <w:bCs/>
          <w:i/>
          <w:iCs/>
          <w:sz w:val="24"/>
          <w:szCs w:val="24"/>
          <w:lang w:val="fr-CH"/>
        </w:rPr>
        <w:t>(2012).</w:t>
      </w:r>
    </w:p>
    <w:p w14:paraId="46A29499" w14:textId="1942B492" w:rsidR="00A44604" w:rsidRPr="00A44604" w:rsidRDefault="00A44604" w:rsidP="006847CF">
      <w:pPr>
        <w:spacing w:after="0" w:line="276" w:lineRule="auto"/>
        <w:jc w:val="both"/>
        <w:rPr>
          <w:bCs/>
          <w:i/>
          <w:iCs/>
          <w:sz w:val="24"/>
          <w:szCs w:val="24"/>
          <w:lang w:val="fr-CH"/>
        </w:rPr>
      </w:pPr>
      <w:r w:rsidRPr="00A44604">
        <w:rPr>
          <w:bCs/>
          <w:i/>
          <w:iCs/>
          <w:sz w:val="24"/>
          <w:szCs w:val="24"/>
          <w:lang w:val="fr-CH"/>
        </w:rPr>
        <w:t>-Prix de la Direction du développement et de la Coopération Suisse au Festival de Locarno (2012).</w:t>
      </w:r>
    </w:p>
    <w:p w14:paraId="662B7F6F" w14:textId="77777777" w:rsidR="00A44604" w:rsidRPr="00A44604" w:rsidRDefault="00A44604" w:rsidP="006847CF">
      <w:pPr>
        <w:spacing w:after="0" w:line="276" w:lineRule="auto"/>
        <w:jc w:val="both"/>
        <w:rPr>
          <w:bCs/>
          <w:i/>
          <w:iCs/>
          <w:sz w:val="24"/>
          <w:szCs w:val="24"/>
          <w:lang w:val="fr-CH"/>
        </w:rPr>
      </w:pPr>
      <w:r w:rsidRPr="00A44604">
        <w:rPr>
          <w:bCs/>
          <w:i/>
          <w:iCs/>
          <w:sz w:val="24"/>
          <w:szCs w:val="24"/>
          <w:lang w:val="fr-CH"/>
        </w:rPr>
        <w:t>-Participation à la fabrique du cinéma du monde au festival de Cannes (2013).</w:t>
      </w:r>
    </w:p>
    <w:p w14:paraId="2DC4AB9A" w14:textId="77777777" w:rsidR="00A44604" w:rsidRPr="00A44604" w:rsidRDefault="00A44604" w:rsidP="006847CF">
      <w:pPr>
        <w:spacing w:after="0" w:line="276" w:lineRule="auto"/>
        <w:jc w:val="both"/>
        <w:rPr>
          <w:bCs/>
          <w:i/>
          <w:iCs/>
          <w:sz w:val="24"/>
          <w:szCs w:val="24"/>
          <w:lang w:val="fr-CH"/>
        </w:rPr>
      </w:pPr>
      <w:r w:rsidRPr="00A44604">
        <w:rPr>
          <w:bCs/>
          <w:i/>
          <w:iCs/>
          <w:sz w:val="24"/>
          <w:szCs w:val="24"/>
          <w:lang w:val="fr-CH"/>
        </w:rPr>
        <w:t>-Prix spécial UEMOA pour l'intégration fespaco 2015</w:t>
      </w:r>
    </w:p>
    <w:p w14:paraId="6CF80A76" w14:textId="77777777" w:rsidR="00A44604" w:rsidRPr="00A44604" w:rsidRDefault="00A44604" w:rsidP="006847CF">
      <w:pPr>
        <w:spacing w:after="0" w:line="276" w:lineRule="auto"/>
        <w:jc w:val="both"/>
        <w:rPr>
          <w:bCs/>
          <w:i/>
          <w:iCs/>
          <w:sz w:val="24"/>
          <w:szCs w:val="24"/>
          <w:lang w:val="x-none"/>
        </w:rPr>
      </w:pPr>
      <w:r w:rsidRPr="00A44604">
        <w:rPr>
          <w:bCs/>
          <w:i/>
          <w:iCs/>
          <w:sz w:val="24"/>
          <w:szCs w:val="24"/>
          <w:lang w:val="fr-CH"/>
        </w:rPr>
        <w:t>-Prix spécial de la LONAB fespaco 2015</w:t>
      </w:r>
    </w:p>
    <w:p w14:paraId="02B630B4" w14:textId="77777777" w:rsidR="00A44604" w:rsidRPr="00A44604" w:rsidRDefault="00A44604" w:rsidP="006847CF">
      <w:pPr>
        <w:spacing w:after="0" w:line="276" w:lineRule="auto"/>
        <w:jc w:val="both"/>
        <w:rPr>
          <w:bCs/>
          <w:i/>
          <w:iCs/>
          <w:sz w:val="24"/>
          <w:szCs w:val="24"/>
        </w:rPr>
      </w:pPr>
      <w:r w:rsidRPr="00A44604">
        <w:rPr>
          <w:bCs/>
          <w:iCs/>
          <w:sz w:val="24"/>
          <w:szCs w:val="24"/>
        </w:rPr>
        <w:t>-</w:t>
      </w:r>
      <w:r w:rsidRPr="00A44604">
        <w:rPr>
          <w:bCs/>
          <w:i/>
          <w:iCs/>
          <w:sz w:val="24"/>
          <w:szCs w:val="24"/>
        </w:rPr>
        <w:t xml:space="preserve">Prix du film documentaire </w:t>
      </w:r>
      <w:r w:rsidRPr="00A44604">
        <w:rPr>
          <w:bCs/>
          <w:i/>
          <w:sz w:val="24"/>
          <w:szCs w:val="24"/>
        </w:rPr>
        <w:t>Festival International of documentary of Innsbruck (Autriche)</w:t>
      </w:r>
    </w:p>
    <w:p w14:paraId="22772928" w14:textId="77777777" w:rsidR="00A44604" w:rsidRPr="00A44604" w:rsidRDefault="00A44604" w:rsidP="006847CF">
      <w:pPr>
        <w:spacing w:after="0" w:line="276" w:lineRule="auto"/>
        <w:jc w:val="both"/>
        <w:rPr>
          <w:bCs/>
          <w:i/>
          <w:sz w:val="24"/>
          <w:szCs w:val="24"/>
        </w:rPr>
      </w:pPr>
      <w:r w:rsidRPr="00A44604">
        <w:rPr>
          <w:bCs/>
          <w:i/>
          <w:sz w:val="24"/>
          <w:szCs w:val="24"/>
        </w:rPr>
        <w:t>-Prix du meilleur documentaire Burkinabé au Festival Ciné Droit Libre (Burkina Faso)</w:t>
      </w:r>
    </w:p>
    <w:p w14:paraId="5072AD1D" w14:textId="587CDF00" w:rsidR="00A44604" w:rsidRPr="00A44604" w:rsidRDefault="00A44604" w:rsidP="006847CF">
      <w:pPr>
        <w:spacing w:after="0" w:line="276" w:lineRule="auto"/>
        <w:jc w:val="both"/>
        <w:rPr>
          <w:bCs/>
          <w:i/>
          <w:sz w:val="24"/>
          <w:szCs w:val="24"/>
        </w:rPr>
      </w:pPr>
      <w:r w:rsidRPr="00A44604">
        <w:rPr>
          <w:bCs/>
          <w:i/>
          <w:sz w:val="24"/>
          <w:szCs w:val="24"/>
        </w:rPr>
        <w:t>-Prix de l'anthropologie et le développement durable au Festival Jean Rouch</w:t>
      </w:r>
      <w:r w:rsidRPr="00A44604">
        <w:rPr>
          <w:bCs/>
          <w:i/>
          <w:sz w:val="24"/>
          <w:szCs w:val="24"/>
        </w:rPr>
        <w:t xml:space="preserve"> </w:t>
      </w:r>
      <w:r w:rsidRPr="00A44604">
        <w:rPr>
          <w:bCs/>
          <w:i/>
          <w:sz w:val="24"/>
          <w:szCs w:val="24"/>
        </w:rPr>
        <w:t>(France)</w:t>
      </w:r>
    </w:p>
    <w:p w14:paraId="5A680A40" w14:textId="77777777" w:rsidR="00A44604" w:rsidRPr="00A44604" w:rsidRDefault="00A44604" w:rsidP="006847CF">
      <w:pPr>
        <w:spacing w:after="0" w:line="276" w:lineRule="auto"/>
        <w:jc w:val="both"/>
        <w:rPr>
          <w:bCs/>
          <w:i/>
          <w:iCs/>
          <w:sz w:val="24"/>
          <w:szCs w:val="24"/>
        </w:rPr>
      </w:pPr>
      <w:r w:rsidRPr="00A44604">
        <w:rPr>
          <w:bCs/>
          <w:i/>
          <w:sz w:val="24"/>
          <w:szCs w:val="24"/>
        </w:rPr>
        <w:t>-Prix du meilleur documentaire hors frontière au Festival trace de vie (France)</w:t>
      </w:r>
    </w:p>
    <w:p w14:paraId="645E157C" w14:textId="4983F74A" w:rsidR="00A44604" w:rsidRPr="00A44604" w:rsidRDefault="00A44604" w:rsidP="006847CF">
      <w:pPr>
        <w:spacing w:after="0" w:line="276" w:lineRule="auto"/>
        <w:jc w:val="both"/>
        <w:rPr>
          <w:bCs/>
          <w:i/>
          <w:iCs/>
          <w:sz w:val="24"/>
          <w:szCs w:val="24"/>
          <w:lang w:val="fr-CH"/>
        </w:rPr>
      </w:pPr>
      <w:r w:rsidRPr="00A44604">
        <w:rPr>
          <w:bCs/>
          <w:i/>
          <w:iCs/>
          <w:sz w:val="24"/>
          <w:szCs w:val="24"/>
        </w:rPr>
        <w:t xml:space="preserve">-Mention spéciale du jury au </w:t>
      </w:r>
      <w:r w:rsidRPr="00A44604">
        <w:rPr>
          <w:bCs/>
          <w:i/>
          <w:iCs/>
          <w:sz w:val="24"/>
          <w:szCs w:val="24"/>
          <w:lang w:val="fr-CH"/>
        </w:rPr>
        <w:t>Festival de film africain de Cordoue</w:t>
      </w:r>
      <w:r w:rsidRPr="00A44604">
        <w:rPr>
          <w:bCs/>
          <w:i/>
          <w:iCs/>
          <w:sz w:val="24"/>
          <w:szCs w:val="24"/>
          <w:lang w:val="fr-CH"/>
        </w:rPr>
        <w:t xml:space="preserve"> </w:t>
      </w:r>
      <w:r w:rsidRPr="00A44604">
        <w:rPr>
          <w:bCs/>
          <w:i/>
          <w:iCs/>
          <w:sz w:val="24"/>
          <w:szCs w:val="24"/>
          <w:lang w:val="fr-CH"/>
        </w:rPr>
        <w:t>(Espagne)</w:t>
      </w:r>
    </w:p>
    <w:p w14:paraId="086B26E5" w14:textId="77777777" w:rsidR="00A44604" w:rsidRPr="00A44604" w:rsidRDefault="00A44604" w:rsidP="006847CF">
      <w:pPr>
        <w:spacing w:after="0" w:line="276" w:lineRule="auto"/>
        <w:jc w:val="both"/>
        <w:rPr>
          <w:bCs/>
          <w:i/>
          <w:iCs/>
          <w:sz w:val="24"/>
          <w:szCs w:val="24"/>
        </w:rPr>
      </w:pPr>
      <w:r w:rsidRPr="00A44604">
        <w:rPr>
          <w:bCs/>
          <w:i/>
          <w:iCs/>
          <w:sz w:val="24"/>
          <w:szCs w:val="24"/>
          <w:lang w:val="fr-CH"/>
        </w:rPr>
        <w:t xml:space="preserve">-Mention spéciale du jury au Festival </w:t>
      </w:r>
      <w:r w:rsidRPr="00A44604">
        <w:rPr>
          <w:bCs/>
          <w:i/>
          <w:sz w:val="24"/>
          <w:szCs w:val="24"/>
        </w:rPr>
        <w:t>Aegean Docs (Greece)</w:t>
      </w:r>
    </w:p>
    <w:p w14:paraId="692980BD" w14:textId="77777777" w:rsidR="00A44604" w:rsidRDefault="00A44604" w:rsidP="006847CF">
      <w:pPr>
        <w:spacing w:after="0" w:line="276" w:lineRule="auto"/>
        <w:jc w:val="both"/>
        <w:rPr>
          <w:b/>
          <w:bCs/>
          <w:sz w:val="24"/>
          <w:szCs w:val="24"/>
          <w:u w:val="single"/>
          <w:lang w:val="x-none"/>
        </w:rPr>
      </w:pPr>
    </w:p>
    <w:p w14:paraId="11BFC170" w14:textId="2BC2BF16" w:rsidR="00A44604" w:rsidRPr="00A44604" w:rsidRDefault="00A44604" w:rsidP="006847CF">
      <w:pPr>
        <w:spacing w:after="0" w:line="276" w:lineRule="auto"/>
        <w:jc w:val="both"/>
        <w:rPr>
          <w:b/>
          <w:bCs/>
          <w:sz w:val="24"/>
          <w:szCs w:val="24"/>
          <w:u w:val="single"/>
          <w:lang w:val="x-none"/>
        </w:rPr>
      </w:pPr>
      <w:r w:rsidRPr="00A44604">
        <w:rPr>
          <w:b/>
          <w:bCs/>
          <w:sz w:val="24"/>
          <w:szCs w:val="24"/>
          <w:u w:val="single"/>
          <w:lang w:val="x-none"/>
        </w:rPr>
        <w:t>ESPOR VOYAGE</w:t>
      </w:r>
    </w:p>
    <w:p w14:paraId="124150F4" w14:textId="77777777" w:rsidR="00A44604" w:rsidRPr="00A44604" w:rsidRDefault="00A44604" w:rsidP="006847CF">
      <w:pPr>
        <w:spacing w:after="0" w:line="276" w:lineRule="auto"/>
        <w:jc w:val="both"/>
        <w:rPr>
          <w:i/>
          <w:iCs/>
          <w:sz w:val="24"/>
          <w:szCs w:val="24"/>
        </w:rPr>
      </w:pPr>
      <w:r w:rsidRPr="00A44604">
        <w:rPr>
          <w:i/>
          <w:iCs/>
          <w:sz w:val="24"/>
          <w:szCs w:val="24"/>
        </w:rPr>
        <w:t>Prix Nouveau Talent – Doclisboa 2012(Portugal)</w:t>
      </w:r>
    </w:p>
    <w:p w14:paraId="6ECB6738" w14:textId="77777777" w:rsidR="00A44604" w:rsidRPr="00A44604" w:rsidRDefault="00A44604" w:rsidP="006847CF">
      <w:pPr>
        <w:spacing w:after="0" w:line="276" w:lineRule="auto"/>
        <w:jc w:val="both"/>
        <w:rPr>
          <w:i/>
          <w:iCs/>
          <w:sz w:val="24"/>
          <w:szCs w:val="24"/>
        </w:rPr>
      </w:pPr>
      <w:r w:rsidRPr="00A44604">
        <w:rPr>
          <w:i/>
          <w:iCs/>
          <w:sz w:val="24"/>
          <w:szCs w:val="24"/>
        </w:rPr>
        <w:t>Prix du meilleur documentaire africain – Colours of the Nile 2012(Ethiopie)</w:t>
      </w:r>
    </w:p>
    <w:p w14:paraId="0C43D398" w14:textId="77777777" w:rsidR="00A44604" w:rsidRPr="00A44604" w:rsidRDefault="00A44604" w:rsidP="006847CF">
      <w:pPr>
        <w:spacing w:after="0" w:line="276" w:lineRule="auto"/>
        <w:jc w:val="both"/>
        <w:rPr>
          <w:i/>
          <w:iCs/>
          <w:sz w:val="24"/>
          <w:szCs w:val="24"/>
        </w:rPr>
      </w:pPr>
      <w:r w:rsidRPr="00A44604">
        <w:rPr>
          <w:i/>
          <w:iCs/>
          <w:sz w:val="24"/>
          <w:szCs w:val="24"/>
        </w:rPr>
        <w:t>Prix du meilleur documentaire au Festival les curieux voyageurs 2014(France)</w:t>
      </w:r>
    </w:p>
    <w:p w14:paraId="211938A0" w14:textId="77777777" w:rsidR="00A44604" w:rsidRPr="00A44604" w:rsidRDefault="00A44604" w:rsidP="006847CF">
      <w:pPr>
        <w:spacing w:after="0" w:line="276" w:lineRule="auto"/>
        <w:jc w:val="both"/>
        <w:rPr>
          <w:i/>
          <w:iCs/>
          <w:sz w:val="24"/>
          <w:szCs w:val="24"/>
        </w:rPr>
      </w:pPr>
      <w:r w:rsidRPr="00A44604">
        <w:rPr>
          <w:i/>
          <w:iCs/>
          <w:sz w:val="24"/>
          <w:szCs w:val="24"/>
        </w:rPr>
        <w:t>Prix du meilleur documentaire au Festival del Cinema Africano di Verona 2013 (Italie)</w:t>
      </w:r>
    </w:p>
    <w:p w14:paraId="0B731E23" w14:textId="77777777" w:rsidR="00A44604" w:rsidRDefault="00A44604" w:rsidP="006847CF">
      <w:pPr>
        <w:spacing w:after="0" w:line="276" w:lineRule="auto"/>
        <w:jc w:val="both"/>
        <w:rPr>
          <w:b/>
          <w:iCs/>
          <w:sz w:val="24"/>
          <w:szCs w:val="24"/>
        </w:rPr>
      </w:pPr>
    </w:p>
    <w:p w14:paraId="3EFC042B" w14:textId="672B83FB" w:rsidR="00A44604" w:rsidRDefault="00A44604" w:rsidP="006847CF">
      <w:pPr>
        <w:spacing w:after="0" w:line="276" w:lineRule="auto"/>
        <w:jc w:val="both"/>
        <w:rPr>
          <w:b/>
          <w:iCs/>
          <w:sz w:val="24"/>
          <w:szCs w:val="24"/>
          <w:u w:val="single"/>
        </w:rPr>
      </w:pPr>
      <w:r w:rsidRPr="00A44604">
        <w:rPr>
          <w:b/>
          <w:iCs/>
          <w:sz w:val="24"/>
          <w:szCs w:val="24"/>
          <w:u w:val="single"/>
        </w:rPr>
        <w:t>SIBI, L’ÂME DU VIOLON</w:t>
      </w:r>
    </w:p>
    <w:p w14:paraId="234611EF" w14:textId="77777777" w:rsidR="00A44604" w:rsidRPr="00A44604" w:rsidRDefault="00A44604" w:rsidP="006847CF">
      <w:pPr>
        <w:spacing w:after="0" w:line="276" w:lineRule="auto"/>
        <w:jc w:val="both"/>
        <w:rPr>
          <w:i/>
          <w:iCs/>
          <w:sz w:val="24"/>
          <w:szCs w:val="24"/>
        </w:rPr>
      </w:pPr>
      <w:r w:rsidRPr="00A44604">
        <w:rPr>
          <w:i/>
          <w:iCs/>
          <w:sz w:val="24"/>
          <w:szCs w:val="24"/>
        </w:rPr>
        <w:t>Mention spéciale du jury au FESPACO 2011</w:t>
      </w:r>
    </w:p>
    <w:p w14:paraId="634A0C5F" w14:textId="77777777" w:rsidR="00345D7E" w:rsidRDefault="00345D7E" w:rsidP="006847CF">
      <w:pPr>
        <w:spacing w:after="0" w:line="276" w:lineRule="auto"/>
        <w:jc w:val="both"/>
        <w:rPr>
          <w:b/>
          <w:bCs/>
          <w:iCs/>
          <w:sz w:val="24"/>
          <w:szCs w:val="24"/>
          <w:u w:val="single"/>
        </w:rPr>
      </w:pPr>
    </w:p>
    <w:p w14:paraId="57FDEF13" w14:textId="1139CA12" w:rsidR="00A44604" w:rsidRPr="00A44604" w:rsidRDefault="00A44604" w:rsidP="006847CF">
      <w:pPr>
        <w:spacing w:after="0" w:line="276" w:lineRule="auto"/>
        <w:jc w:val="both"/>
        <w:rPr>
          <w:bCs/>
          <w:iCs/>
          <w:sz w:val="24"/>
          <w:szCs w:val="24"/>
          <w:u w:val="single"/>
        </w:rPr>
      </w:pPr>
      <w:r w:rsidRPr="00A44604">
        <w:rPr>
          <w:b/>
          <w:bCs/>
          <w:iCs/>
          <w:sz w:val="24"/>
          <w:szCs w:val="24"/>
          <w:u w:val="single"/>
        </w:rPr>
        <w:t>Ti Tiimou</w:t>
      </w:r>
      <w:r w:rsidRPr="00A44604">
        <w:rPr>
          <w:bCs/>
          <w:iCs/>
          <w:sz w:val="24"/>
          <w:szCs w:val="24"/>
          <w:u w:val="single"/>
        </w:rPr>
        <w:t xml:space="preserve">  </w:t>
      </w:r>
    </w:p>
    <w:p w14:paraId="23F768E3" w14:textId="77777777" w:rsidR="00A44604" w:rsidRPr="00A44604" w:rsidRDefault="00A44604" w:rsidP="006847CF">
      <w:pPr>
        <w:spacing w:after="0" w:line="276" w:lineRule="auto"/>
        <w:jc w:val="both"/>
        <w:rPr>
          <w:i/>
          <w:iCs/>
          <w:sz w:val="24"/>
          <w:szCs w:val="24"/>
        </w:rPr>
      </w:pPr>
      <w:r w:rsidRPr="00A44604">
        <w:rPr>
          <w:i/>
          <w:iCs/>
          <w:sz w:val="24"/>
          <w:szCs w:val="24"/>
        </w:rPr>
        <w:t>Prix du meilleur film au Forum Média Nord Sud au Burkina Faso</w:t>
      </w:r>
    </w:p>
    <w:p w14:paraId="657FA434" w14:textId="77777777" w:rsidR="00A44604" w:rsidRPr="00A44604" w:rsidRDefault="00A44604" w:rsidP="006847CF">
      <w:pPr>
        <w:spacing w:after="0" w:line="276" w:lineRule="auto"/>
        <w:jc w:val="both"/>
        <w:rPr>
          <w:i/>
          <w:iCs/>
          <w:sz w:val="24"/>
          <w:szCs w:val="24"/>
        </w:rPr>
      </w:pPr>
      <w:r w:rsidRPr="00A44604">
        <w:rPr>
          <w:i/>
          <w:iCs/>
          <w:sz w:val="24"/>
          <w:szCs w:val="24"/>
        </w:rPr>
        <w:t>Prix du meilleur film au festival Terra Film en Guadeloupe</w:t>
      </w:r>
    </w:p>
    <w:p w14:paraId="6CCB53A0" w14:textId="77777777" w:rsidR="00A44604" w:rsidRPr="00A44604" w:rsidRDefault="00A44604" w:rsidP="006847CF">
      <w:pPr>
        <w:spacing w:after="0" w:line="276" w:lineRule="auto"/>
        <w:jc w:val="both"/>
        <w:rPr>
          <w:i/>
          <w:iCs/>
          <w:sz w:val="24"/>
          <w:szCs w:val="24"/>
        </w:rPr>
      </w:pPr>
      <w:r w:rsidRPr="00A44604">
        <w:rPr>
          <w:i/>
          <w:iCs/>
          <w:sz w:val="24"/>
          <w:szCs w:val="24"/>
        </w:rPr>
        <w:t>Prix u meilleur film au festival Cinéma et Nature en France</w:t>
      </w:r>
    </w:p>
    <w:p w14:paraId="7621EC13" w14:textId="77777777" w:rsidR="00A44604" w:rsidRPr="00345D7E" w:rsidRDefault="00A44604" w:rsidP="006847CF">
      <w:pPr>
        <w:spacing w:after="0" w:line="276" w:lineRule="auto"/>
        <w:jc w:val="both"/>
        <w:rPr>
          <w:sz w:val="24"/>
          <w:szCs w:val="24"/>
        </w:rPr>
      </w:pPr>
    </w:p>
    <w:sectPr w:rsidR="00A44604" w:rsidRPr="00345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6B"/>
    <w:rsid w:val="000451F5"/>
    <w:rsid w:val="00122B16"/>
    <w:rsid w:val="0019466B"/>
    <w:rsid w:val="00195F2B"/>
    <w:rsid w:val="001B6669"/>
    <w:rsid w:val="0024638E"/>
    <w:rsid w:val="00291F3D"/>
    <w:rsid w:val="002A0F77"/>
    <w:rsid w:val="002B64BB"/>
    <w:rsid w:val="002E1B78"/>
    <w:rsid w:val="00334176"/>
    <w:rsid w:val="00345D7E"/>
    <w:rsid w:val="0037402F"/>
    <w:rsid w:val="003808BB"/>
    <w:rsid w:val="00394557"/>
    <w:rsid w:val="003F5CD1"/>
    <w:rsid w:val="0052406F"/>
    <w:rsid w:val="005D472E"/>
    <w:rsid w:val="00653F98"/>
    <w:rsid w:val="006847CF"/>
    <w:rsid w:val="00686ECD"/>
    <w:rsid w:val="00732467"/>
    <w:rsid w:val="007B1694"/>
    <w:rsid w:val="00854750"/>
    <w:rsid w:val="00901D1E"/>
    <w:rsid w:val="009F7445"/>
    <w:rsid w:val="00A17A95"/>
    <w:rsid w:val="00A44604"/>
    <w:rsid w:val="00B31C79"/>
    <w:rsid w:val="00B425B6"/>
    <w:rsid w:val="00BF79AB"/>
    <w:rsid w:val="00C625A7"/>
    <w:rsid w:val="00D06882"/>
    <w:rsid w:val="00D332F4"/>
    <w:rsid w:val="00D45120"/>
    <w:rsid w:val="00F754EF"/>
    <w:rsid w:val="00F9618C"/>
    <w:rsid w:val="00FB1F09"/>
    <w:rsid w:val="00FD2B47"/>
    <w:rsid w:val="00FD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51B6"/>
  <w15:chartTrackingRefBased/>
  <w15:docId w15:val="{FA5A6C11-8990-47E9-84A5-F723854F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C-H</dc:creator>
  <cp:keywords/>
  <dc:description/>
  <cp:lastModifiedBy>MICHEL ZONGO</cp:lastModifiedBy>
  <cp:revision>3</cp:revision>
  <cp:lastPrinted>2020-12-15T10:51:00Z</cp:lastPrinted>
  <dcterms:created xsi:type="dcterms:W3CDTF">2025-01-20T10:50:00Z</dcterms:created>
  <dcterms:modified xsi:type="dcterms:W3CDTF">2025-01-20T11:12:00Z</dcterms:modified>
</cp:coreProperties>
</file>