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C8671" w14:textId="6A2411B8" w:rsidR="004B3A50" w:rsidRDefault="00433600" w:rsidP="000F1621">
      <w:pPr>
        <w:spacing w:before="120" w:after="120" w:line="360" w:lineRule="auto"/>
        <w:contextualSpacing/>
        <w:jc w:val="center"/>
        <w:rPr>
          <w:b/>
          <w:bCs/>
        </w:rPr>
      </w:pPr>
      <w:r w:rsidRPr="000F1621">
        <w:rPr>
          <w:b/>
          <w:bCs/>
        </w:rPr>
        <w:t>COMMUNIQUÉ DE PRESSE</w:t>
      </w:r>
    </w:p>
    <w:p w14:paraId="33B55129" w14:textId="77777777" w:rsidR="000F1621" w:rsidRPr="000F1621" w:rsidRDefault="000F1621" w:rsidP="000F1621">
      <w:pPr>
        <w:spacing w:before="120" w:after="120" w:line="360" w:lineRule="auto"/>
        <w:contextualSpacing/>
        <w:jc w:val="center"/>
        <w:rPr>
          <w:b/>
          <w:bCs/>
        </w:rPr>
      </w:pPr>
    </w:p>
    <w:p w14:paraId="4641F3D5" w14:textId="0AC1DC1A" w:rsidR="00433600" w:rsidRPr="000F1621" w:rsidRDefault="00433600" w:rsidP="000F1621">
      <w:pPr>
        <w:spacing w:before="120" w:after="120" w:line="360" w:lineRule="auto"/>
        <w:contextualSpacing/>
        <w:jc w:val="center"/>
        <w:rPr>
          <w:b/>
          <w:bCs/>
        </w:rPr>
      </w:pPr>
      <w:r w:rsidRPr="000F1621">
        <w:rPr>
          <w:b/>
          <w:bCs/>
        </w:rPr>
        <w:t>Lancement officiel de Wiki Loves Africa 2025 au Burkina Faso</w:t>
      </w:r>
    </w:p>
    <w:p w14:paraId="6B34107D" w14:textId="77777777" w:rsidR="00433600" w:rsidRDefault="00433600" w:rsidP="000F1621">
      <w:pPr>
        <w:spacing w:before="120" w:after="120" w:line="360" w:lineRule="auto"/>
        <w:contextualSpacing/>
        <w:jc w:val="center"/>
      </w:pPr>
    </w:p>
    <w:p w14:paraId="4D0CB741" w14:textId="77777777" w:rsidR="000F1621" w:rsidRDefault="00433600" w:rsidP="000F1621">
      <w:pPr>
        <w:spacing w:before="120" w:after="120" w:line="360" w:lineRule="auto"/>
        <w:contextualSpacing/>
        <w:jc w:val="both"/>
      </w:pPr>
      <w:r>
        <w:t xml:space="preserve">Ouagadougou, </w:t>
      </w:r>
      <w:r w:rsidR="000F1621">
        <w:t xml:space="preserve">le 7 avril 2025 </w:t>
      </w:r>
    </w:p>
    <w:p w14:paraId="322D10B0" w14:textId="7BDF167F" w:rsidR="00433600" w:rsidRDefault="00433600" w:rsidP="000F1621">
      <w:pPr>
        <w:spacing w:before="120" w:after="120" w:line="360" w:lineRule="auto"/>
        <w:contextualSpacing/>
        <w:jc w:val="both"/>
      </w:pPr>
    </w:p>
    <w:p w14:paraId="6E0762AC" w14:textId="77777777" w:rsidR="000F1621" w:rsidRDefault="00433600" w:rsidP="000F1621">
      <w:pPr>
        <w:spacing w:before="120" w:after="120" w:line="360" w:lineRule="auto"/>
        <w:contextualSpacing/>
        <w:jc w:val="both"/>
      </w:pPr>
      <w:proofErr w:type="gramStart"/>
      <w:r>
        <w:t>Le User</w:t>
      </w:r>
      <w:proofErr w:type="gramEnd"/>
      <w:r>
        <w:t xml:space="preserve"> Group Wikimédia Burkina Faso annonce avec enthousiasme le lancement de l’édition 2025 du concours </w:t>
      </w:r>
      <w:r w:rsidRPr="004B3A50">
        <w:rPr>
          <w:b/>
          <w:bCs/>
        </w:rPr>
        <w:t>Wiki Loves Africa</w:t>
      </w:r>
      <w:r>
        <w:t>, qui se déroulera du</w:t>
      </w:r>
      <w:r w:rsidR="00B47596">
        <w:t xml:space="preserve"> 5</w:t>
      </w:r>
      <w:r w:rsidR="004B3A50">
        <w:t xml:space="preserve"> avril</w:t>
      </w:r>
      <w:r>
        <w:t xml:space="preserve"> au </w:t>
      </w:r>
      <w:r w:rsidR="004B3A50">
        <w:t>3 mai 2025</w:t>
      </w:r>
      <w:r w:rsidR="000F1621">
        <w:t xml:space="preserve"> </w:t>
      </w:r>
      <w:r w:rsidR="000F1621" w:rsidRPr="00433600">
        <w:t>au Burkina Faso.</w:t>
      </w:r>
      <w:r w:rsidR="005869B0">
        <w:t xml:space="preserve"> </w:t>
      </w:r>
    </w:p>
    <w:p w14:paraId="29F5E93E" w14:textId="77777777" w:rsidR="000F1621" w:rsidRDefault="000F1621" w:rsidP="000F1621">
      <w:pPr>
        <w:spacing w:before="120" w:after="120" w:line="360" w:lineRule="auto"/>
        <w:contextualSpacing/>
        <w:jc w:val="both"/>
      </w:pPr>
    </w:p>
    <w:p w14:paraId="7DA59AB7" w14:textId="2C61408B" w:rsidR="00433600" w:rsidRDefault="00433600" w:rsidP="000F1621">
      <w:pPr>
        <w:spacing w:before="120" w:after="120" w:line="360" w:lineRule="auto"/>
        <w:contextualSpacing/>
        <w:jc w:val="both"/>
      </w:pPr>
      <w:r>
        <w:t>Wiki Loves Africa</w:t>
      </w:r>
      <w:r w:rsidR="004B3A50">
        <w:t xml:space="preserve"> </w:t>
      </w:r>
      <w:r>
        <w:t xml:space="preserve">est un concours international de photographie qui invite les passionnés de photographie, amateurs comme professionnels, à capturer des images illustrant la richesse culturelle et patrimoniale de l’Afrique et à les mettre à disposition sur Wikipédia via Wikimedia Commons, la plus grande médiathèque libre du monde.  </w:t>
      </w:r>
    </w:p>
    <w:p w14:paraId="552D59E3" w14:textId="77777777" w:rsidR="00433600" w:rsidRDefault="00433600" w:rsidP="000F1621">
      <w:pPr>
        <w:spacing w:before="120" w:after="120" w:line="360" w:lineRule="auto"/>
        <w:contextualSpacing/>
        <w:jc w:val="both"/>
      </w:pPr>
    </w:p>
    <w:p w14:paraId="25C866D2" w14:textId="11A8E1D9" w:rsidR="00B47596" w:rsidRDefault="00433600" w:rsidP="000F1621">
      <w:pPr>
        <w:spacing w:before="120" w:after="120" w:line="360" w:lineRule="auto"/>
        <w:contextualSpacing/>
        <w:jc w:val="both"/>
      </w:pPr>
      <w:r>
        <w:t>Chaque année, le concours met en avant un thème spécifique</w:t>
      </w:r>
      <w:r w:rsidR="004B3A50">
        <w:t xml:space="preserve"> </w:t>
      </w:r>
      <w:r>
        <w:t>qui permet de valoriser un aspect unique du continent africain. Pour cette édition 2025, le thème choisi est</w:t>
      </w:r>
      <w:r w:rsidR="00B47596">
        <w:t> :</w:t>
      </w:r>
      <w:r>
        <w:t xml:space="preserve"> </w:t>
      </w:r>
      <w:r w:rsidR="00B47596" w:rsidRPr="00B47596">
        <w:rPr>
          <w:b/>
          <w:bCs/>
          <w:i/>
          <w:iCs/>
        </w:rPr>
        <w:t>« </w:t>
      </w:r>
      <w:r w:rsidR="004B3A50" w:rsidRPr="00B47596">
        <w:rPr>
          <w:b/>
          <w:bCs/>
          <w:i/>
          <w:iCs/>
        </w:rPr>
        <w:t>Du champs à l’assiette</w:t>
      </w:r>
      <w:r w:rsidR="00B47596" w:rsidRPr="00B47596">
        <w:rPr>
          <w:b/>
          <w:bCs/>
          <w:i/>
          <w:iCs/>
        </w:rPr>
        <w:t> »</w:t>
      </w:r>
      <w:r>
        <w:t xml:space="preserve">, mettant en lumière </w:t>
      </w:r>
      <w:r w:rsidR="000F1621" w:rsidRPr="000F1621">
        <w:t>les pratiques agricoles, la transformation des aliments et les traditions culinaires africaines</w:t>
      </w:r>
      <w:r w:rsidR="000F1621">
        <w:t>, etc.</w:t>
      </w:r>
    </w:p>
    <w:p w14:paraId="0C541B52" w14:textId="77777777" w:rsidR="000F1621" w:rsidRPr="000F1621" w:rsidRDefault="000F1621" w:rsidP="000F1621">
      <w:pPr>
        <w:spacing w:before="120" w:after="120" w:line="360" w:lineRule="auto"/>
        <w:contextualSpacing/>
        <w:jc w:val="both"/>
      </w:pPr>
    </w:p>
    <w:p w14:paraId="77BDF5D7" w14:textId="77777777" w:rsidR="00B47596" w:rsidRPr="000F1621" w:rsidRDefault="00433600" w:rsidP="000F1621">
      <w:pPr>
        <w:spacing w:before="120" w:after="120" w:line="360" w:lineRule="auto"/>
        <w:contextualSpacing/>
        <w:jc w:val="both"/>
        <w:rPr>
          <w:b/>
          <w:bCs/>
        </w:rPr>
      </w:pPr>
      <w:r w:rsidRPr="000F1621">
        <w:rPr>
          <w:b/>
          <w:bCs/>
        </w:rPr>
        <w:t>Pourquoi Wiki Loves Africa est important pour le Burkina Faso ?</w:t>
      </w:r>
    </w:p>
    <w:p w14:paraId="40E73E60" w14:textId="7C44D575" w:rsidR="00433600" w:rsidRDefault="00433600" w:rsidP="000F1621">
      <w:pPr>
        <w:spacing w:before="120" w:after="120" w:line="360" w:lineRule="auto"/>
        <w:contextualSpacing/>
        <w:jc w:val="both"/>
      </w:pPr>
      <w:r>
        <w:t xml:space="preserve">Le Burkina Faso, pays de traditions, de diversité culturelle et d’innovation artistique, regorge de trésors patrimoniaux souvent méconnus du grand public. En participant à ce concours, les photographes contribuent non seulement à documenter et promouvoir ces richesses sur une plateforme mondiale, mais aussi à rendre accessible l’histoire et la culture burkinabè à des millions d’internautes à travers le monde.  </w:t>
      </w:r>
    </w:p>
    <w:p w14:paraId="0250B05C" w14:textId="77777777" w:rsidR="00433600" w:rsidRDefault="00433600" w:rsidP="000F1621">
      <w:pPr>
        <w:spacing w:before="120" w:after="120" w:line="360" w:lineRule="auto"/>
        <w:contextualSpacing/>
        <w:jc w:val="both"/>
      </w:pPr>
    </w:p>
    <w:p w14:paraId="6E745BC2" w14:textId="5A7EC24E" w:rsidR="00B47596" w:rsidRPr="000F1621" w:rsidRDefault="00433600" w:rsidP="000F1621">
      <w:pPr>
        <w:spacing w:before="120" w:after="120" w:line="360" w:lineRule="auto"/>
        <w:contextualSpacing/>
        <w:jc w:val="both"/>
        <w:rPr>
          <w:b/>
          <w:bCs/>
        </w:rPr>
      </w:pPr>
      <w:r w:rsidRPr="000F1621">
        <w:rPr>
          <w:b/>
          <w:bCs/>
        </w:rPr>
        <w:t>Grâce à</w:t>
      </w:r>
      <w:r w:rsidR="00B47596" w:rsidRPr="000F1621">
        <w:rPr>
          <w:b/>
          <w:bCs/>
        </w:rPr>
        <w:t xml:space="preserve"> </w:t>
      </w:r>
      <w:r w:rsidRPr="000F1621">
        <w:rPr>
          <w:b/>
          <w:bCs/>
        </w:rPr>
        <w:t xml:space="preserve">Wiki Loves Africa, nous souhaitons :  </w:t>
      </w:r>
    </w:p>
    <w:p w14:paraId="1724325A" w14:textId="4BE469BF" w:rsidR="00433600" w:rsidRDefault="00433600" w:rsidP="000F1621">
      <w:pPr>
        <w:pStyle w:val="Paragraphedeliste"/>
        <w:numPr>
          <w:ilvl w:val="0"/>
          <w:numId w:val="8"/>
        </w:numPr>
        <w:spacing w:before="120" w:after="120" w:line="360" w:lineRule="auto"/>
        <w:jc w:val="both"/>
      </w:pPr>
      <w:r>
        <w:t>Valoriser le patrimoine culturel burkinabè et le faire découvrir au plus grand nombre</w:t>
      </w:r>
      <w:r w:rsidR="00B47596">
        <w:t> ;</w:t>
      </w:r>
    </w:p>
    <w:p w14:paraId="62AC5693" w14:textId="3B359FBC" w:rsidR="00433600" w:rsidRDefault="00433600" w:rsidP="000F1621">
      <w:pPr>
        <w:pStyle w:val="Paragraphedeliste"/>
        <w:numPr>
          <w:ilvl w:val="0"/>
          <w:numId w:val="8"/>
        </w:numPr>
        <w:spacing w:before="120" w:after="120" w:line="360" w:lineRule="auto"/>
        <w:jc w:val="both"/>
      </w:pPr>
      <w:r>
        <w:lastRenderedPageBreak/>
        <w:t>Encourager la production de contenus visuels de qualité sur le Burkina Faso sur Wikipédia</w:t>
      </w:r>
      <w:r w:rsidR="00B47596">
        <w:t> ;</w:t>
      </w:r>
    </w:p>
    <w:p w14:paraId="088221DE" w14:textId="6C0C4C50" w:rsidR="00433600" w:rsidRDefault="00433600" w:rsidP="000F1621">
      <w:pPr>
        <w:pStyle w:val="Paragraphedeliste"/>
        <w:numPr>
          <w:ilvl w:val="0"/>
          <w:numId w:val="8"/>
        </w:numPr>
        <w:spacing w:before="120" w:after="120" w:line="360" w:lineRule="auto"/>
        <w:jc w:val="both"/>
      </w:pPr>
      <w:r>
        <w:t>Sensibiliser à l’importance du partage de la connaissance libre</w:t>
      </w:r>
      <w:r w:rsidR="00B47596">
        <w:t> ;</w:t>
      </w:r>
    </w:p>
    <w:p w14:paraId="6EE3519B" w14:textId="77777777" w:rsidR="000F1621" w:rsidRDefault="00433600" w:rsidP="000F1621">
      <w:pPr>
        <w:pStyle w:val="Paragraphedeliste"/>
        <w:numPr>
          <w:ilvl w:val="0"/>
          <w:numId w:val="8"/>
        </w:numPr>
        <w:spacing w:before="120" w:after="120" w:line="360" w:lineRule="auto"/>
        <w:jc w:val="both"/>
      </w:pPr>
      <w:r>
        <w:t>Créer un vivier de photographes locaux</w:t>
      </w:r>
      <w:r w:rsidR="00B47596">
        <w:t xml:space="preserve"> </w:t>
      </w:r>
      <w:r>
        <w:t>qui s’investissent dans la documentation de leur culture</w:t>
      </w:r>
      <w:r w:rsidR="00B47596">
        <w:t> ;</w:t>
      </w:r>
    </w:p>
    <w:p w14:paraId="2DF254BA" w14:textId="42E539B3" w:rsidR="00433600" w:rsidRDefault="00433600" w:rsidP="000F1621">
      <w:pPr>
        <w:pStyle w:val="Paragraphedeliste"/>
        <w:numPr>
          <w:ilvl w:val="0"/>
          <w:numId w:val="8"/>
        </w:numPr>
        <w:spacing w:before="120" w:after="120" w:line="360" w:lineRule="auto"/>
        <w:jc w:val="both"/>
      </w:pPr>
      <w:r>
        <w:t xml:space="preserve">Encourager l’implication des jeunes et des passionnés d’images dans la promotion du patrimoine national  </w:t>
      </w:r>
    </w:p>
    <w:p w14:paraId="44A93EE8" w14:textId="77777777" w:rsidR="00433600" w:rsidRDefault="00433600" w:rsidP="000F1621">
      <w:pPr>
        <w:spacing w:before="120" w:after="120" w:line="360" w:lineRule="auto"/>
        <w:contextualSpacing/>
        <w:jc w:val="both"/>
      </w:pPr>
    </w:p>
    <w:p w14:paraId="2CE38F21" w14:textId="4D8D418D" w:rsidR="00433600" w:rsidRPr="000F1621" w:rsidRDefault="00433600" w:rsidP="000F1621">
      <w:pPr>
        <w:spacing w:before="120" w:after="120" w:line="360" w:lineRule="auto"/>
        <w:contextualSpacing/>
        <w:jc w:val="both"/>
        <w:rPr>
          <w:b/>
          <w:bCs/>
        </w:rPr>
      </w:pPr>
      <w:r w:rsidRPr="000F1621">
        <w:rPr>
          <w:b/>
          <w:bCs/>
        </w:rPr>
        <w:t>Comment participer ?</w:t>
      </w:r>
    </w:p>
    <w:p w14:paraId="30F6BAB5" w14:textId="5877BBFC" w:rsidR="00433600" w:rsidRDefault="00433600" w:rsidP="000F1621">
      <w:pPr>
        <w:spacing w:before="120" w:after="120" w:line="360" w:lineRule="auto"/>
        <w:contextualSpacing/>
        <w:jc w:val="both"/>
      </w:pPr>
      <w:r>
        <w:t xml:space="preserve">Le concours est ouvert à tous, sans restriction d’âge ou d’expérience en photographie. Il suffit de :  </w:t>
      </w:r>
    </w:p>
    <w:p w14:paraId="3838D9F2" w14:textId="3BA55534" w:rsidR="00B47596" w:rsidRDefault="00433600" w:rsidP="000F1621">
      <w:pPr>
        <w:pStyle w:val="Paragraphedeliste"/>
        <w:numPr>
          <w:ilvl w:val="0"/>
          <w:numId w:val="3"/>
        </w:numPr>
        <w:spacing w:before="120" w:after="120" w:line="360" w:lineRule="auto"/>
        <w:jc w:val="both"/>
      </w:pPr>
      <w:r>
        <w:t xml:space="preserve">Capturer des photos originales en lien avec le thème de l’édition 2025.  </w:t>
      </w:r>
    </w:p>
    <w:p w14:paraId="457E2557" w14:textId="382C667C" w:rsidR="00433600" w:rsidRDefault="00433600" w:rsidP="000F1621">
      <w:pPr>
        <w:pStyle w:val="Paragraphedeliste"/>
        <w:numPr>
          <w:ilvl w:val="0"/>
          <w:numId w:val="3"/>
        </w:numPr>
        <w:spacing w:before="120" w:after="120" w:line="360" w:lineRule="auto"/>
        <w:jc w:val="both"/>
      </w:pPr>
      <w:r>
        <w:t xml:space="preserve">Créer un compte sur Wikimedia Commons (si ce n’est pas encore fait).  </w:t>
      </w:r>
    </w:p>
    <w:p w14:paraId="136B5A97" w14:textId="2E2E08B1" w:rsidR="00433600" w:rsidRDefault="00433600" w:rsidP="000F1621">
      <w:pPr>
        <w:pStyle w:val="Paragraphedeliste"/>
        <w:numPr>
          <w:ilvl w:val="0"/>
          <w:numId w:val="3"/>
        </w:numPr>
        <w:spacing w:before="120" w:after="120" w:line="360" w:lineRule="auto"/>
        <w:jc w:val="both"/>
      </w:pPr>
      <w:r>
        <w:t xml:space="preserve">Téléverser ses photos sur la plateforme en respectant les règles du concours.  </w:t>
      </w:r>
    </w:p>
    <w:p w14:paraId="600DEF6A" w14:textId="2B432590" w:rsidR="00433600" w:rsidRDefault="00433600" w:rsidP="000F1621">
      <w:pPr>
        <w:pStyle w:val="Paragraphedeliste"/>
        <w:numPr>
          <w:ilvl w:val="0"/>
          <w:numId w:val="3"/>
        </w:numPr>
        <w:spacing w:before="120" w:after="120" w:line="360" w:lineRule="auto"/>
        <w:jc w:val="both"/>
      </w:pPr>
      <w:r>
        <w:t xml:space="preserve">Ajouter les descriptions nécessaires et les mots-clés pour faciliter leur identification.  </w:t>
      </w:r>
    </w:p>
    <w:p w14:paraId="11A6A275" w14:textId="381F898B" w:rsidR="00433600" w:rsidRDefault="00433600" w:rsidP="000F1621">
      <w:pPr>
        <w:spacing w:before="120" w:after="120" w:line="360" w:lineRule="auto"/>
        <w:contextualSpacing/>
        <w:jc w:val="both"/>
      </w:pPr>
      <w:r>
        <w:t xml:space="preserve">Les contributions seront évaluées par un jury national composé de photographes professionnels, d’experts culturels et de membres de la communauté Wikimédia. Les meilleures photos seront primées et </w:t>
      </w:r>
      <w:r w:rsidR="005869B0">
        <w:t>pourront aussi</w:t>
      </w:r>
      <w:r>
        <w:t xml:space="preserve"> </w:t>
      </w:r>
      <w:r w:rsidR="005869B0">
        <w:t xml:space="preserve">être sélectionné </w:t>
      </w:r>
      <w:r w:rsidR="000F1621">
        <w:t>au niveau international</w:t>
      </w:r>
      <w:r>
        <w:t xml:space="preserve">.  </w:t>
      </w:r>
    </w:p>
    <w:p w14:paraId="40B31A07" w14:textId="77777777" w:rsidR="00433600" w:rsidRDefault="00433600" w:rsidP="000F1621">
      <w:pPr>
        <w:spacing w:before="120" w:after="120" w:line="360" w:lineRule="auto"/>
        <w:contextualSpacing/>
        <w:jc w:val="both"/>
      </w:pPr>
    </w:p>
    <w:p w14:paraId="69CA740B" w14:textId="47CF9558" w:rsidR="00433600" w:rsidRPr="000F1621" w:rsidRDefault="00433600" w:rsidP="000F1621">
      <w:pPr>
        <w:spacing w:before="120" w:after="120" w:line="360" w:lineRule="auto"/>
        <w:contextualSpacing/>
        <w:jc w:val="both"/>
        <w:rPr>
          <w:b/>
          <w:bCs/>
        </w:rPr>
      </w:pPr>
      <w:r w:rsidRPr="000F1621">
        <w:rPr>
          <w:b/>
          <w:bCs/>
        </w:rPr>
        <w:t>Quels sont les prix à gagner ?</w:t>
      </w:r>
    </w:p>
    <w:p w14:paraId="16D2AC74" w14:textId="69C4A129" w:rsidR="00433600" w:rsidRDefault="00433600" w:rsidP="000F1621">
      <w:pPr>
        <w:spacing w:before="120" w:after="120" w:line="360" w:lineRule="auto"/>
        <w:contextualSpacing/>
        <w:jc w:val="both"/>
      </w:pPr>
      <w:r>
        <w:t xml:space="preserve">Les trois premières photos gagnantes recevront des prix spéciaux, avec :  </w:t>
      </w:r>
    </w:p>
    <w:p w14:paraId="2B2EAB8B" w14:textId="50077C8C" w:rsidR="00433600" w:rsidRDefault="00433600" w:rsidP="000F1621">
      <w:pPr>
        <w:pStyle w:val="Paragraphedeliste"/>
        <w:numPr>
          <w:ilvl w:val="0"/>
          <w:numId w:val="6"/>
        </w:numPr>
        <w:spacing w:before="120" w:after="120" w:line="360" w:lineRule="auto"/>
        <w:jc w:val="both"/>
      </w:pPr>
      <w:r>
        <w:t xml:space="preserve">1er prix : </w:t>
      </w:r>
      <w:r w:rsidR="005869B0">
        <w:t>U</w:t>
      </w:r>
      <w:r>
        <w:t>ne somme d’argent</w:t>
      </w:r>
    </w:p>
    <w:p w14:paraId="3877BF53" w14:textId="62DE48BF" w:rsidR="00433600" w:rsidRDefault="00433600" w:rsidP="000F1621">
      <w:pPr>
        <w:pStyle w:val="Paragraphedeliste"/>
        <w:numPr>
          <w:ilvl w:val="0"/>
          <w:numId w:val="6"/>
        </w:numPr>
        <w:spacing w:before="120" w:after="120" w:line="360" w:lineRule="auto"/>
        <w:jc w:val="both"/>
      </w:pPr>
      <w:r>
        <w:t xml:space="preserve">2e prix : </w:t>
      </w:r>
      <w:r w:rsidR="005869B0">
        <w:t>Une somme d’argent</w:t>
      </w:r>
    </w:p>
    <w:p w14:paraId="7237E9D7" w14:textId="3E77FAF6" w:rsidR="00433600" w:rsidRDefault="00433600" w:rsidP="000F1621">
      <w:pPr>
        <w:pStyle w:val="Paragraphedeliste"/>
        <w:numPr>
          <w:ilvl w:val="0"/>
          <w:numId w:val="6"/>
        </w:numPr>
        <w:spacing w:before="120" w:after="120" w:line="360" w:lineRule="auto"/>
        <w:jc w:val="both"/>
      </w:pPr>
      <w:r>
        <w:t xml:space="preserve">3e prix : </w:t>
      </w:r>
      <w:r w:rsidR="005869B0">
        <w:t>Une somme d’argent</w:t>
      </w:r>
    </w:p>
    <w:p w14:paraId="6612D85C" w14:textId="036831C9" w:rsidR="00433600" w:rsidRDefault="00433600" w:rsidP="000F1621">
      <w:pPr>
        <w:spacing w:before="120" w:after="120" w:line="360" w:lineRule="auto"/>
        <w:contextualSpacing/>
        <w:jc w:val="both"/>
      </w:pPr>
      <w:r>
        <w:t xml:space="preserve">En plus de ces récompenses, les </w:t>
      </w:r>
      <w:r w:rsidR="000F1621">
        <w:t>sept 7</w:t>
      </w:r>
      <w:r>
        <w:t xml:space="preserve"> meilleurs participants</w:t>
      </w:r>
      <w:r w:rsidR="000F1621">
        <w:t xml:space="preserve"> </w:t>
      </w:r>
      <w:r>
        <w:t>recevront des cadeaux symboliques</w:t>
      </w:r>
      <w:r w:rsidR="000F1621">
        <w:t xml:space="preserve"> </w:t>
      </w:r>
      <w:r>
        <w:t xml:space="preserve">et verront leurs œuvres mises en avant lors d’un vernissage et d’une cérémonie de remise des prix.  </w:t>
      </w:r>
    </w:p>
    <w:p w14:paraId="7B51E11D" w14:textId="77777777" w:rsidR="00433600" w:rsidRDefault="00433600" w:rsidP="000F1621">
      <w:pPr>
        <w:spacing w:before="120" w:after="120" w:line="360" w:lineRule="auto"/>
        <w:contextualSpacing/>
        <w:jc w:val="both"/>
      </w:pPr>
    </w:p>
    <w:p w14:paraId="0F360974" w14:textId="5F93733E" w:rsidR="00433600" w:rsidRPr="000F1621" w:rsidRDefault="00433600" w:rsidP="000F1621">
      <w:pPr>
        <w:spacing w:before="120" w:after="120" w:line="360" w:lineRule="auto"/>
        <w:contextualSpacing/>
        <w:jc w:val="both"/>
        <w:rPr>
          <w:b/>
          <w:bCs/>
        </w:rPr>
      </w:pPr>
      <w:r w:rsidRPr="000F1621">
        <w:rPr>
          <w:b/>
          <w:bCs/>
        </w:rPr>
        <w:t xml:space="preserve">Appel à la participation et au soutien des partenaires </w:t>
      </w:r>
    </w:p>
    <w:p w14:paraId="21812114" w14:textId="77777777" w:rsidR="005869B0" w:rsidRDefault="00433600" w:rsidP="000F1621">
      <w:pPr>
        <w:spacing w:before="120" w:after="120" w:line="360" w:lineRule="auto"/>
        <w:contextualSpacing/>
        <w:jc w:val="both"/>
      </w:pPr>
      <w:r>
        <w:t xml:space="preserve">Nous lançons un appel à tous :  </w:t>
      </w:r>
    </w:p>
    <w:p w14:paraId="7B6158ED" w14:textId="0BE86592" w:rsidR="00433600" w:rsidRDefault="00433600" w:rsidP="000F1621">
      <w:pPr>
        <w:pStyle w:val="Paragraphedeliste"/>
        <w:numPr>
          <w:ilvl w:val="0"/>
          <w:numId w:val="9"/>
        </w:numPr>
        <w:spacing w:before="120" w:after="120" w:line="360" w:lineRule="auto"/>
        <w:jc w:val="both"/>
      </w:pPr>
      <w:r>
        <w:t xml:space="preserve">Photographes et amateurs d’images, rejoignez-nous pour capturer les merveilles du Burkina Faso !  </w:t>
      </w:r>
    </w:p>
    <w:p w14:paraId="12FBBBA4" w14:textId="66ADF5AC" w:rsidR="00433600" w:rsidRDefault="00433600" w:rsidP="000F1621">
      <w:pPr>
        <w:pStyle w:val="Paragraphedeliste"/>
        <w:numPr>
          <w:ilvl w:val="0"/>
          <w:numId w:val="9"/>
        </w:numPr>
        <w:spacing w:before="120" w:after="120" w:line="360" w:lineRule="auto"/>
        <w:jc w:val="both"/>
      </w:pPr>
      <w:r>
        <w:lastRenderedPageBreak/>
        <w:t xml:space="preserve">Institutions culturelles, médias, entreprises et associations, soutenez cette initiative en devenant partenaires de l’événement et en contribuant à son succès.  </w:t>
      </w:r>
    </w:p>
    <w:p w14:paraId="0F5430EB" w14:textId="77777777" w:rsidR="000F1621" w:rsidRDefault="000F1621" w:rsidP="000F1621">
      <w:pPr>
        <w:spacing w:before="120" w:after="120" w:line="360" w:lineRule="auto"/>
        <w:jc w:val="both"/>
      </w:pPr>
    </w:p>
    <w:p w14:paraId="4431FBC5" w14:textId="4F4AB047" w:rsidR="00433600" w:rsidRPr="000F1621" w:rsidRDefault="00433600" w:rsidP="000F1621">
      <w:pPr>
        <w:spacing w:before="120" w:after="120" w:line="360" w:lineRule="auto"/>
        <w:contextualSpacing/>
        <w:jc w:val="both"/>
        <w:rPr>
          <w:b/>
          <w:bCs/>
        </w:rPr>
      </w:pPr>
      <w:r w:rsidRPr="000F1621">
        <w:rPr>
          <w:b/>
          <w:bCs/>
        </w:rPr>
        <w:t>Contacts et informations</w:t>
      </w:r>
    </w:p>
    <w:p w14:paraId="4C9485F0" w14:textId="76237CE5" w:rsidR="00433600" w:rsidRDefault="00433600" w:rsidP="000F1621">
      <w:pPr>
        <w:pStyle w:val="Paragraphedeliste"/>
        <w:numPr>
          <w:ilvl w:val="0"/>
          <w:numId w:val="7"/>
        </w:numPr>
        <w:spacing w:before="120" w:after="120" w:line="360" w:lineRule="auto"/>
        <w:jc w:val="both"/>
      </w:pPr>
      <w:r>
        <w:t>Email de contact :</w:t>
      </w:r>
      <w:r w:rsidR="005869B0">
        <w:t xml:space="preserve"> wikimediabf@gmail.com</w:t>
      </w:r>
      <w:r>
        <w:t xml:space="preserve"> </w:t>
      </w:r>
    </w:p>
    <w:p w14:paraId="2F5DDCB8" w14:textId="30067AE2" w:rsidR="00433600" w:rsidRDefault="00433600" w:rsidP="000F1621">
      <w:pPr>
        <w:pStyle w:val="Paragraphedeliste"/>
        <w:numPr>
          <w:ilvl w:val="0"/>
          <w:numId w:val="7"/>
        </w:numPr>
        <w:spacing w:before="120" w:after="120" w:line="360" w:lineRule="auto"/>
        <w:jc w:val="both"/>
      </w:pPr>
      <w:r>
        <w:t>Téléphone :</w:t>
      </w:r>
      <w:r w:rsidR="005869B0">
        <w:t xml:space="preserve"> </w:t>
      </w:r>
      <w:r>
        <w:t xml:space="preserve"> </w:t>
      </w:r>
      <w:r w:rsidR="005869B0">
        <w:t>76643010 / 66909066</w:t>
      </w:r>
    </w:p>
    <w:p w14:paraId="3EE958E8" w14:textId="4DC3F367" w:rsidR="00433600" w:rsidRDefault="00433600" w:rsidP="000F1621">
      <w:pPr>
        <w:spacing w:before="120" w:after="120" w:line="360" w:lineRule="auto"/>
        <w:contextualSpacing/>
        <w:jc w:val="both"/>
      </w:pPr>
      <w:r>
        <w:t xml:space="preserve">Rejoignez-nous pour célébrer le Burkina Faso à travers l’objectif de la photographie et pour enrichir ensemble le patrimoine numérique du continent africain !  </w:t>
      </w:r>
    </w:p>
    <w:p w14:paraId="1904A2DC" w14:textId="77777777" w:rsidR="00433600" w:rsidRDefault="00433600" w:rsidP="000F1621">
      <w:pPr>
        <w:spacing w:before="120" w:after="120" w:line="360" w:lineRule="auto"/>
        <w:contextualSpacing/>
        <w:jc w:val="both"/>
      </w:pPr>
    </w:p>
    <w:p w14:paraId="61E89EF2" w14:textId="755F2B0C" w:rsidR="00433600" w:rsidRPr="000F1621" w:rsidRDefault="00433600" w:rsidP="000F1621">
      <w:pPr>
        <w:spacing w:before="120" w:after="120" w:line="360" w:lineRule="auto"/>
        <w:contextualSpacing/>
        <w:jc w:val="both"/>
        <w:rPr>
          <w:szCs w:val="24"/>
        </w:rPr>
      </w:pPr>
      <w:r w:rsidRPr="000F1621">
        <w:rPr>
          <w:szCs w:val="24"/>
        </w:rPr>
        <w:t>Wikimédia Burkina Faso</w:t>
      </w:r>
      <w:r w:rsidR="005869B0" w:rsidRPr="000F1621">
        <w:rPr>
          <w:szCs w:val="24"/>
        </w:rPr>
        <w:t xml:space="preserve"> User Group</w:t>
      </w:r>
    </w:p>
    <w:p w14:paraId="7BB0BE92" w14:textId="77777777" w:rsidR="000F1621" w:rsidRPr="000F1621" w:rsidRDefault="00433600" w:rsidP="000F1621">
      <w:pPr>
        <w:spacing w:before="120" w:after="120" w:line="360" w:lineRule="auto"/>
        <w:contextualSpacing/>
        <w:jc w:val="both"/>
        <w:rPr>
          <w:szCs w:val="24"/>
        </w:rPr>
      </w:pPr>
      <w:r w:rsidRPr="000F1621">
        <w:rPr>
          <w:szCs w:val="24"/>
        </w:rPr>
        <w:t xml:space="preserve">Ouagadougou, </w:t>
      </w:r>
    </w:p>
    <w:p w14:paraId="48C6A4AD" w14:textId="59D6B091" w:rsidR="00433600" w:rsidRPr="009B19CD" w:rsidRDefault="000F1621" w:rsidP="004B3A50">
      <w:pPr>
        <w:spacing w:before="120" w:after="120" w:line="360" w:lineRule="auto"/>
        <w:contextualSpacing/>
        <w:jc w:val="both"/>
        <w:rPr>
          <w:szCs w:val="24"/>
        </w:rPr>
      </w:pPr>
      <w:r w:rsidRPr="009B19CD">
        <w:rPr>
          <w:szCs w:val="24"/>
        </w:rPr>
        <w:t xml:space="preserve">S/C Bassératou Kindo/ </w:t>
      </w:r>
      <w:proofErr w:type="gramStart"/>
      <w:r w:rsidRPr="009B19CD">
        <w:rPr>
          <w:szCs w:val="24"/>
        </w:rPr>
        <w:t>Ronny  Ezin</w:t>
      </w:r>
      <w:proofErr w:type="gramEnd"/>
      <w:r w:rsidRPr="009B19CD">
        <w:rPr>
          <w:szCs w:val="24"/>
        </w:rPr>
        <w:t>/Yaya Konaté/Yaya Traoré/ Abdoul Dakissaga/ Foussena Ouena</w:t>
      </w:r>
    </w:p>
    <w:sectPr w:rsidR="00433600" w:rsidRPr="009B19CD" w:rsidSect="00844533">
      <w:headerReference w:type="first" r:id="rId7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7BE79" w14:textId="77777777" w:rsidR="00F41CD8" w:rsidRDefault="00F41CD8" w:rsidP="00F51502">
      <w:pPr>
        <w:spacing w:after="0" w:line="240" w:lineRule="auto"/>
      </w:pPr>
      <w:r>
        <w:separator/>
      </w:r>
    </w:p>
  </w:endnote>
  <w:endnote w:type="continuationSeparator" w:id="0">
    <w:p w14:paraId="5C396298" w14:textId="77777777" w:rsidR="00F41CD8" w:rsidRDefault="00F41CD8" w:rsidP="00F5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BC02F" w14:textId="77777777" w:rsidR="00F41CD8" w:rsidRDefault="00F41CD8" w:rsidP="00F51502">
      <w:pPr>
        <w:spacing w:after="0" w:line="240" w:lineRule="auto"/>
      </w:pPr>
      <w:r>
        <w:separator/>
      </w:r>
    </w:p>
  </w:footnote>
  <w:footnote w:type="continuationSeparator" w:id="0">
    <w:p w14:paraId="19E7E485" w14:textId="77777777" w:rsidR="00F41CD8" w:rsidRDefault="00F41CD8" w:rsidP="00F51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B663F" w14:textId="1C23B079" w:rsidR="00F51502" w:rsidRDefault="00F51502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FB94F6" wp14:editId="15CECE4E">
          <wp:simplePos x="0" y="0"/>
          <wp:positionH relativeFrom="column">
            <wp:posOffset>4426585</wp:posOffset>
          </wp:positionH>
          <wp:positionV relativeFrom="paragraph">
            <wp:posOffset>-29210</wp:posOffset>
          </wp:positionV>
          <wp:extent cx="1099185" cy="1136650"/>
          <wp:effectExtent l="0" t="0" r="5715" b="6350"/>
          <wp:wrapTopAndBottom/>
          <wp:docPr id="26107023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1136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8529D39" wp14:editId="55A74D76">
          <wp:simplePos x="0" y="0"/>
          <wp:positionH relativeFrom="column">
            <wp:posOffset>-63500</wp:posOffset>
          </wp:positionH>
          <wp:positionV relativeFrom="paragraph">
            <wp:posOffset>52705</wp:posOffset>
          </wp:positionV>
          <wp:extent cx="1191260" cy="953770"/>
          <wp:effectExtent l="0" t="0" r="0" b="0"/>
          <wp:wrapTopAndBottom/>
          <wp:docPr id="44003469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034693" name="Image 44003469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260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6743218" wp14:editId="61AF98B5">
          <wp:simplePos x="0" y="0"/>
          <wp:positionH relativeFrom="column">
            <wp:posOffset>2176145</wp:posOffset>
          </wp:positionH>
          <wp:positionV relativeFrom="paragraph">
            <wp:posOffset>52705</wp:posOffset>
          </wp:positionV>
          <wp:extent cx="1365885" cy="773430"/>
          <wp:effectExtent l="0" t="0" r="0" b="7620"/>
          <wp:wrapTopAndBottom/>
          <wp:docPr id="68171831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718313" name="Image 68171831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88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A5D7E"/>
    <w:multiLevelType w:val="multilevel"/>
    <w:tmpl w:val="E1DA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76D00"/>
    <w:multiLevelType w:val="hybridMultilevel"/>
    <w:tmpl w:val="528052C4"/>
    <w:lvl w:ilvl="0" w:tplc="B7527DA4">
      <w:start w:val="1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5252A"/>
    <w:multiLevelType w:val="hybridMultilevel"/>
    <w:tmpl w:val="EDD21C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B5E46"/>
    <w:multiLevelType w:val="hybridMultilevel"/>
    <w:tmpl w:val="2EF6E528"/>
    <w:lvl w:ilvl="0" w:tplc="B7527DA4">
      <w:start w:val="1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241A1"/>
    <w:multiLevelType w:val="hybridMultilevel"/>
    <w:tmpl w:val="FB6C217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E5DCB"/>
    <w:multiLevelType w:val="hybridMultilevel"/>
    <w:tmpl w:val="04D4B9A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E7519"/>
    <w:multiLevelType w:val="hybridMultilevel"/>
    <w:tmpl w:val="33024E3E"/>
    <w:lvl w:ilvl="0" w:tplc="B7527DA4">
      <w:start w:val="1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C315C"/>
    <w:multiLevelType w:val="hybridMultilevel"/>
    <w:tmpl w:val="825C99B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7337D"/>
    <w:multiLevelType w:val="hybridMultilevel"/>
    <w:tmpl w:val="2156373C"/>
    <w:lvl w:ilvl="0" w:tplc="B7527DA4">
      <w:start w:val="1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48973">
    <w:abstractNumId w:val="0"/>
  </w:num>
  <w:num w:numId="2" w16cid:durableId="2040004636">
    <w:abstractNumId w:val="5"/>
  </w:num>
  <w:num w:numId="3" w16cid:durableId="1635217386">
    <w:abstractNumId w:val="2"/>
  </w:num>
  <w:num w:numId="4" w16cid:durableId="1792672940">
    <w:abstractNumId w:val="7"/>
  </w:num>
  <w:num w:numId="5" w16cid:durableId="1317345065">
    <w:abstractNumId w:val="4"/>
  </w:num>
  <w:num w:numId="6" w16cid:durableId="491990336">
    <w:abstractNumId w:val="6"/>
  </w:num>
  <w:num w:numId="7" w16cid:durableId="1082991373">
    <w:abstractNumId w:val="8"/>
  </w:num>
  <w:num w:numId="8" w16cid:durableId="1673337771">
    <w:abstractNumId w:val="3"/>
  </w:num>
  <w:num w:numId="9" w16cid:durableId="1743092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00"/>
    <w:rsid w:val="000A79CC"/>
    <w:rsid w:val="000C7DE6"/>
    <w:rsid w:val="000F1621"/>
    <w:rsid w:val="0011190F"/>
    <w:rsid w:val="00185DBE"/>
    <w:rsid w:val="001C272E"/>
    <w:rsid w:val="001C4BE1"/>
    <w:rsid w:val="00210DA5"/>
    <w:rsid w:val="00330174"/>
    <w:rsid w:val="003A1E64"/>
    <w:rsid w:val="003B3C86"/>
    <w:rsid w:val="00433600"/>
    <w:rsid w:val="004B3A50"/>
    <w:rsid w:val="00576229"/>
    <w:rsid w:val="005869B0"/>
    <w:rsid w:val="005A1B1B"/>
    <w:rsid w:val="0064037F"/>
    <w:rsid w:val="00693A91"/>
    <w:rsid w:val="0069430A"/>
    <w:rsid w:val="0074747C"/>
    <w:rsid w:val="00807057"/>
    <w:rsid w:val="00844533"/>
    <w:rsid w:val="008C42CF"/>
    <w:rsid w:val="008E4818"/>
    <w:rsid w:val="0098018A"/>
    <w:rsid w:val="009B19CD"/>
    <w:rsid w:val="009E79B3"/>
    <w:rsid w:val="00AB09B6"/>
    <w:rsid w:val="00AC1172"/>
    <w:rsid w:val="00B1274A"/>
    <w:rsid w:val="00B47596"/>
    <w:rsid w:val="00C105D7"/>
    <w:rsid w:val="00C45641"/>
    <w:rsid w:val="00C86ECF"/>
    <w:rsid w:val="00CB154B"/>
    <w:rsid w:val="00D02589"/>
    <w:rsid w:val="00D234C9"/>
    <w:rsid w:val="00ED2630"/>
    <w:rsid w:val="00F31ADD"/>
    <w:rsid w:val="00F324AD"/>
    <w:rsid w:val="00F41CD8"/>
    <w:rsid w:val="00F51502"/>
    <w:rsid w:val="00F85357"/>
    <w:rsid w:val="00FD60D4"/>
    <w:rsid w:val="00FE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1A0A"/>
  <w15:chartTrackingRefBased/>
  <w15:docId w15:val="{3699F78E-27FB-47C1-B1C2-89333161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fr-FR" w:eastAsia="en-US" w:bidi="ar-SA"/>
        <w14:ligatures w14:val="standardContextual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621"/>
    <w:pPr>
      <w:spacing w:before="0"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433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3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36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36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36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360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360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360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360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3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33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3360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3360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3360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3360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3360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3360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3360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33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33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360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3360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33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3360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3360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3360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3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360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33600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5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1502"/>
  </w:style>
  <w:style w:type="paragraph" w:styleId="Pieddepage">
    <w:name w:val="footer"/>
    <w:basedOn w:val="Normal"/>
    <w:link w:val="PieddepageCar"/>
    <w:uiPriority w:val="99"/>
    <w:unhideWhenUsed/>
    <w:rsid w:val="00F5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1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 konate</dc:creator>
  <cp:keywords/>
  <dc:description/>
  <cp:lastModifiedBy>Bassératou Kindo</cp:lastModifiedBy>
  <cp:revision>2</cp:revision>
  <cp:lastPrinted>2025-04-07T12:12:00Z</cp:lastPrinted>
  <dcterms:created xsi:type="dcterms:W3CDTF">2025-04-07T12:50:00Z</dcterms:created>
  <dcterms:modified xsi:type="dcterms:W3CDTF">2025-04-07T12:50:00Z</dcterms:modified>
</cp:coreProperties>
</file>